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 w:after="1"/>
        <w:rPr>
          <w:sz w:val="18"/>
        </w:rPr>
      </w:pPr>
    </w:p>
    <w:p>
      <w:pPr>
        <w:pStyle w:val="BodyText"/>
        <w:ind w:left="4730"/>
        <w:rPr>
          <w:sz w:val="20"/>
        </w:rPr>
      </w:pPr>
      <w:r>
        <w:rPr>
          <w:sz w:val="20"/>
        </w:rPr>
        <w:drawing>
          <wp:inline distT="0" distB="0" distL="0" distR="0">
            <wp:extent cx="828675" cy="8191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6"/>
        <w:ind w:right="7"/>
        <w:jc w:val="center"/>
      </w:pPr>
      <w:r>
        <w:rPr/>
        <w:t>TRIBUNAL</w:t>
      </w:r>
      <w:r>
        <w:rPr>
          <w:spacing w:val="-15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ELEITORAL</w:t>
      </w:r>
      <w:r>
        <w:rPr>
          <w:spacing w:val="-12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PAULO</w:t>
      </w:r>
    </w:p>
    <w:p>
      <w:pPr>
        <w:pStyle w:val="BodyText"/>
        <w:spacing w:before="217"/>
      </w:pPr>
    </w:p>
    <w:p>
      <w:pPr>
        <w:pStyle w:val="BodyText"/>
        <w:spacing w:line="235" w:lineRule="auto"/>
        <w:ind w:left="229" w:right="236"/>
        <w:jc w:val="both"/>
      </w:pPr>
      <w:r>
        <w:rPr/>
        <w:t>CONTRATO DE AQUISIÇÃO DE VEÍCULO UTILITÁRIO 4X4, QUE FAZEM </w:t>
      </w:r>
      <w:r>
        <w:rPr>
          <w:b/>
        </w:rPr>
        <w:t>A UNIÃO</w:t>
      </w:r>
      <w:r>
        <w:rPr/>
        <w:t>, </w:t>
      </w:r>
      <w:r>
        <w:rPr/>
        <w:t>POR INTERMÉDIO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b/>
        </w:rPr>
        <w:t>TRIBUNAL</w:t>
      </w:r>
      <w:r>
        <w:rPr>
          <w:b/>
          <w:spacing w:val="-15"/>
        </w:rPr>
        <w:t> </w:t>
      </w:r>
      <w:r>
        <w:rPr>
          <w:b/>
        </w:rPr>
        <w:t>REGIONAL</w:t>
      </w:r>
      <w:r>
        <w:rPr>
          <w:b/>
          <w:spacing w:val="-15"/>
        </w:rPr>
        <w:t> </w:t>
      </w:r>
      <w:r>
        <w:rPr>
          <w:b/>
        </w:rPr>
        <w:t>ELEITORAL</w:t>
      </w:r>
      <w:r>
        <w:rPr>
          <w:b/>
          <w:spacing w:val="-15"/>
        </w:rPr>
        <w:t> </w:t>
      </w:r>
      <w:r>
        <w:rPr>
          <w:b/>
        </w:rPr>
        <w:t>DO</w:t>
      </w:r>
      <w:r>
        <w:rPr>
          <w:b/>
          <w:spacing w:val="-3"/>
        </w:rPr>
        <w:t> </w:t>
      </w:r>
      <w:r>
        <w:rPr>
          <w:b/>
        </w:rPr>
        <w:t>ESTADO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SÃO</w:t>
      </w:r>
      <w:r>
        <w:rPr>
          <w:b/>
          <w:spacing w:val="-3"/>
        </w:rPr>
        <w:t> </w:t>
      </w:r>
      <w:r>
        <w:rPr>
          <w:b/>
        </w:rPr>
        <w:t>PAULO</w:t>
      </w:r>
      <w:r>
        <w:rPr/>
        <w:t>,</w:t>
      </w:r>
      <w:r>
        <w:rPr>
          <w:spacing w:val="-3"/>
        </w:rPr>
        <w:t> </w:t>
      </w:r>
      <w:r>
        <w:rPr/>
        <w:t>C.N.P.J. N.º 06.302.492/0001-56, COM SEDE NESTA CAPITAL, NA</w:t>
      </w:r>
      <w:r>
        <w:rPr>
          <w:spacing w:val="-8"/>
        </w:rPr>
        <w:t> </w:t>
      </w:r>
      <w:r>
        <w:rPr/>
        <w:t>RUA</w:t>
      </w:r>
      <w:r>
        <w:rPr>
          <w:spacing w:val="-8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MIQUELINA</w:t>
      </w:r>
      <w:r>
        <w:rPr>
          <w:spacing w:val="-8"/>
        </w:rPr>
        <w:t> </w:t>
      </w:r>
      <w:r>
        <w:rPr/>
        <w:t>N.º 123, BELA VISTA, NESTE ATO REPRESENTADO PELA DIRETORA-GERAL SUBSTITUTA DA SECRETARIA DO TRIBUNAL, COM FUNDAMENTO NO ART 1º, INCISO VIII, DA PORTARIA TRE/SP N.º 1, DE 4 DE JANEIRO DE 2022, SENHORA REGINA RUFINO, DORAVANTE DENOMINADA SIMPLESMENTE </w:t>
      </w:r>
      <w:r>
        <w:rPr>
          <w:b/>
        </w:rPr>
        <w:t>CONTRATANTE</w:t>
      </w:r>
      <w:r>
        <w:rPr/>
        <w:t>, E </w:t>
      </w:r>
      <w:r>
        <w:rPr>
          <w:b/>
        </w:rPr>
        <w:t>HPE AUTOMOTORES DO BRASIL LTDA.</w:t>
      </w:r>
      <w:r>
        <w:rPr/>
        <w:t>, C.N.P.J. N.º: 54.305.743/0011-70, COM SEDE NAS QUADRAS 05, 07 E 07 A - DISTRITO MINERO INDUSTRIAL DE CATALÃO (DIMIC) </w:t>
      </w:r>
      <w:r>
        <w:rPr>
          <w:b/>
        </w:rPr>
        <w:t>- </w:t>
      </w:r>
      <w:r>
        <w:rPr/>
        <w:t>CATALÃO/GO, NESTE ATO REPRESENTADA PELO</w:t>
      </w:r>
      <w:r>
        <w:rPr>
          <w:spacing w:val="60"/>
          <w:w w:val="150"/>
        </w:rPr>
        <w:t> </w:t>
      </w:r>
      <w:r>
        <w:rPr/>
        <w:t>SENHOR</w:t>
      </w:r>
      <w:r>
        <w:rPr>
          <w:spacing w:val="61"/>
          <w:w w:val="150"/>
        </w:rPr>
        <w:t> </w:t>
      </w:r>
      <w:r>
        <w:rPr/>
        <w:t>EDUARDO</w:t>
      </w:r>
      <w:r>
        <w:rPr>
          <w:spacing w:val="60"/>
          <w:w w:val="150"/>
        </w:rPr>
        <w:t> </w:t>
      </w:r>
      <w:r>
        <w:rPr/>
        <w:t>CORDEIRO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77"/>
        </w:rPr>
        <w:t> </w:t>
      </w:r>
      <w:r>
        <w:rPr/>
        <w:t>ALMEIDA</w:t>
      </w:r>
      <w:r>
        <w:rPr>
          <w:spacing w:val="78"/>
        </w:rPr>
        <w:t> </w:t>
      </w:r>
      <w:r>
        <w:rPr/>
        <w:t>E</w:t>
      </w:r>
      <w:r>
        <w:rPr>
          <w:spacing w:val="60"/>
          <w:w w:val="150"/>
        </w:rPr>
        <w:t> </w:t>
      </w:r>
      <w:r>
        <w:rPr/>
        <w:t>SILVA,</w:t>
      </w:r>
      <w:r>
        <w:rPr>
          <w:spacing w:val="61"/>
          <w:w w:val="150"/>
        </w:rPr>
        <w:t> </w:t>
      </w:r>
      <w:r>
        <w:rPr/>
        <w:t>C.P.F.</w:t>
      </w:r>
      <w:r>
        <w:rPr>
          <w:spacing w:val="60"/>
          <w:w w:val="150"/>
        </w:rPr>
        <w:t> </w:t>
      </w:r>
      <w:r>
        <w:rPr/>
        <w:t>N.º</w:t>
      </w:r>
      <w:r>
        <w:rPr>
          <w:spacing w:val="61"/>
          <w:w w:val="150"/>
        </w:rPr>
        <w:t> </w:t>
      </w:r>
      <w:r>
        <w:rPr/>
        <w:t>157.699.348-</w:t>
      </w:r>
      <w:r>
        <w:rPr>
          <w:spacing w:val="-5"/>
        </w:rPr>
        <w:t>59,</w:t>
      </w:r>
    </w:p>
    <w:p>
      <w:pPr>
        <w:pStyle w:val="BodyText"/>
        <w:spacing w:line="235" w:lineRule="auto"/>
        <w:ind w:left="229" w:right="237"/>
        <w:jc w:val="both"/>
      </w:pPr>
      <w:r>
        <w:rPr/>
        <w:t>DORAVANTE DENOMINADA SIMPLESMENTE </w:t>
      </w:r>
      <w:r>
        <w:rPr>
          <w:b/>
        </w:rPr>
        <w:t>CONTRATADA</w:t>
      </w:r>
      <w:r>
        <w:rPr/>
        <w:t>. E, por estarem </w:t>
      </w:r>
      <w:r>
        <w:rPr/>
        <w:t>regularmente autorizados, assinam o presente contrato, decorrente do Pregão nº 12/2022, por adesão ao item 14 da</w:t>
      </w:r>
      <w:r>
        <w:rPr>
          <w:spacing w:val="-1"/>
        </w:rPr>
        <w:t> </w:t>
      </w:r>
      <w:r>
        <w:rPr/>
        <w:t>Ata de Registro de Preços nº 39/2022</w:t>
      </w:r>
      <w:r>
        <w:rPr>
          <w:color w:val="E74B3C"/>
        </w:rPr>
        <w:t>, </w:t>
      </w:r>
      <w:r>
        <w:rPr/>
        <w:t>sujeitando-se as partes às normas das leis ns.º 10.520/02, 8.078/90, 8.666/93 e ao Decreto n.º 7.892/2013, bem como às cláusulas e condições seguintes:</w:t>
      </w:r>
    </w:p>
    <w:p>
      <w:pPr>
        <w:pStyle w:val="BodyText"/>
        <w:spacing w:before="223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0" w:after="0"/>
        <w:ind w:left="2168" w:right="0" w:hanging="240"/>
        <w:jc w:val="both"/>
      </w:pPr>
      <w:r>
        <w:rPr/>
        <w:t>CLÁUSULA</w:t>
      </w:r>
      <w:r>
        <w:rPr>
          <w:spacing w:val="-14"/>
        </w:rPr>
        <w:t> </w:t>
      </w:r>
      <w:r>
        <w:rPr/>
        <w:t>PRIMEIRA</w:t>
      </w:r>
      <w:r>
        <w:rPr>
          <w:spacing w:val="-14"/>
        </w:rPr>
        <w:t> </w:t>
      </w:r>
      <w:r>
        <w:rPr/>
        <w:t>– </w:t>
      </w:r>
      <w:r>
        <w:rPr>
          <w:spacing w:val="-2"/>
        </w:rPr>
        <w:t>OBJETO</w:t>
      </w:r>
    </w:p>
    <w:p>
      <w:pPr>
        <w:pStyle w:val="BodyText"/>
        <w:spacing w:before="23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55" w:val="left" w:leader="none"/>
        </w:tabs>
        <w:spacing w:line="235" w:lineRule="auto" w:before="0" w:after="0"/>
        <w:ind w:left="229" w:right="237" w:firstLine="1698"/>
        <w:jc w:val="both"/>
        <w:rPr>
          <w:sz w:val="24"/>
        </w:rPr>
      </w:pPr>
      <w:r>
        <w:rPr>
          <w:sz w:val="24"/>
        </w:rPr>
        <w:t>O objeto do presente</w:t>
      </w:r>
      <w:r>
        <w:rPr>
          <w:spacing w:val="-1"/>
          <w:sz w:val="24"/>
        </w:rPr>
        <w:t> </w:t>
      </w:r>
      <w:r>
        <w:rPr>
          <w:sz w:val="24"/>
        </w:rPr>
        <w:t>Termo de Contrato é a aquisição de veículo utilitário 4x4, </w:t>
      </w:r>
      <w:r>
        <w:rPr>
          <w:sz w:val="24"/>
        </w:rPr>
        <w:t>para atender as demandas do Tribunal Regional Eleitoral do Estado de São Paulo, conforme especificações e quantitativos estabelecidos no Termo de Referência, anexo do Edital.</w:t>
      </w:r>
    </w:p>
    <w:p>
      <w:pPr>
        <w:pStyle w:val="ListParagraph"/>
        <w:numPr>
          <w:ilvl w:val="1"/>
          <w:numId w:val="1"/>
        </w:numPr>
        <w:tabs>
          <w:tab w:pos="2353" w:val="left" w:leader="none"/>
        </w:tabs>
        <w:spacing w:line="235" w:lineRule="auto" w:before="118" w:after="0"/>
        <w:ind w:left="229" w:right="237" w:firstLine="1698"/>
        <w:jc w:val="both"/>
        <w:rPr>
          <w:sz w:val="24"/>
        </w:rPr>
      </w:pP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Termo de Contrato vincula-se ao Pregão nº 12/2022, identificado no preâmbulo e à proposta vencedora, independentemente de transcrição.</w:t>
      </w:r>
    </w:p>
    <w:p>
      <w:pPr>
        <w:pStyle w:val="ListParagraph"/>
        <w:numPr>
          <w:ilvl w:val="1"/>
          <w:numId w:val="1"/>
        </w:numPr>
        <w:tabs>
          <w:tab w:pos="2348" w:val="left" w:leader="none"/>
        </w:tabs>
        <w:spacing w:line="240" w:lineRule="auto" w:before="115" w:after="0"/>
        <w:ind w:left="2348" w:right="0" w:hanging="420"/>
        <w:jc w:val="both"/>
        <w:rPr>
          <w:sz w:val="24"/>
        </w:rPr>
      </w:pPr>
      <w:r>
        <w:rPr>
          <w:sz w:val="24"/>
        </w:rPr>
        <w:t>Discriminação do </w:t>
      </w:r>
      <w:r>
        <w:rPr>
          <w:spacing w:val="-2"/>
          <w:sz w:val="24"/>
        </w:rPr>
        <w:t>objeto: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tbl>
      <w:tblPr>
        <w:tblW w:w="0" w:type="auto"/>
        <w:jc w:val="left"/>
        <w:tblInd w:w="2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5565"/>
        <w:gridCol w:w="720"/>
        <w:gridCol w:w="1110"/>
        <w:gridCol w:w="1230"/>
        <w:gridCol w:w="1245"/>
      </w:tblGrid>
      <w:tr>
        <w:trPr>
          <w:trHeight w:val="554" w:hRule="atLeast"/>
        </w:trPr>
        <w:tc>
          <w:tcPr>
            <w:tcW w:w="450" w:type="dxa"/>
          </w:tcPr>
          <w:p>
            <w:pPr>
              <w:pStyle w:val="TableParagraph"/>
              <w:spacing w:before="121"/>
              <w:ind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5565" w:type="dxa"/>
          </w:tcPr>
          <w:p>
            <w:pPr>
              <w:pStyle w:val="TableParagraph"/>
              <w:spacing w:before="121"/>
              <w:ind w:left="55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720" w:type="dxa"/>
          </w:tcPr>
          <w:p>
            <w:pPr>
              <w:pStyle w:val="TableParagraph"/>
              <w:spacing w:before="121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Cor</w:t>
            </w:r>
          </w:p>
        </w:tc>
        <w:tc>
          <w:tcPr>
            <w:tcW w:w="1110" w:type="dxa"/>
          </w:tcPr>
          <w:p>
            <w:pPr>
              <w:pStyle w:val="TableParagraph"/>
              <w:spacing w:before="121"/>
              <w:ind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  <w:tc>
          <w:tcPr>
            <w:tcW w:w="1230" w:type="dxa"/>
          </w:tcPr>
          <w:p>
            <w:pPr>
              <w:pStyle w:val="TableParagraph"/>
              <w:spacing w:line="235" w:lineRule="auto"/>
              <w:ind w:left="220" w:right="191" w:firstLine="139"/>
              <w:rPr>
                <w:sz w:val="24"/>
              </w:rPr>
            </w:pPr>
            <w:r>
              <w:rPr>
                <w:spacing w:val="-2"/>
                <w:sz w:val="24"/>
              </w:rPr>
              <w:t>Valor Unitário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1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Valor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Total</w:t>
            </w:r>
          </w:p>
        </w:tc>
      </w:tr>
      <w:tr>
        <w:trPr>
          <w:trHeight w:val="1094" w:hRule="atLeast"/>
        </w:trPr>
        <w:tc>
          <w:tcPr>
            <w:tcW w:w="450" w:type="dxa"/>
          </w:tcPr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65" w:type="dxa"/>
          </w:tcPr>
          <w:p>
            <w:pPr>
              <w:pStyle w:val="TableParagraph"/>
              <w:spacing w:line="235" w:lineRule="auto"/>
              <w:ind w:left="55" w:right="39"/>
              <w:jc w:val="center"/>
              <w:rPr>
                <w:sz w:val="24"/>
              </w:rPr>
            </w:pPr>
            <w:r>
              <w:rPr>
                <w:sz w:val="24"/>
              </w:rPr>
              <w:t>Caminhonete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4x4,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Descaracterizada,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Região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Sudeste, MITSUBISHI L200 TRITON GLS AT (Data de</w:t>
            </w:r>
          </w:p>
          <w:p>
            <w:pPr>
              <w:pStyle w:val="TableParagraph"/>
              <w:spacing w:line="235" w:lineRule="auto"/>
              <w:ind w:left="55" w:right="39"/>
              <w:jc w:val="center"/>
              <w:rPr>
                <w:sz w:val="24"/>
              </w:rPr>
            </w:pPr>
            <w:r>
              <w:rPr>
                <w:sz w:val="24"/>
              </w:rPr>
              <w:t>fabricação/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modelo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posterior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 assinatura do contrato)</w:t>
            </w:r>
          </w:p>
        </w:tc>
        <w:tc>
          <w:tcPr>
            <w:tcW w:w="720" w:type="dxa"/>
          </w:tcPr>
          <w:p>
            <w:pPr>
              <w:pStyle w:val="TableParagraph"/>
              <w:spacing w:line="273" w:lineRule="exact" w:before="25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definir</w:t>
            </w:r>
          </w:p>
        </w:tc>
        <w:tc>
          <w:tcPr>
            <w:tcW w:w="1110" w:type="dxa"/>
          </w:tcPr>
          <w:p>
            <w:pPr>
              <w:pStyle w:val="TableParagraph"/>
              <w:spacing w:before="114"/>
              <w:rPr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230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56" w:firstLine="419"/>
              <w:rPr>
                <w:rFonts w:ascii="Arial MT"/>
                <w:sz w:val="22"/>
              </w:rPr>
            </w:pPr>
            <w:r>
              <w:rPr>
                <w:rFonts w:ascii="Arial MT"/>
                <w:spacing w:val="-6"/>
                <w:sz w:val="22"/>
              </w:rPr>
              <w:t>R$ </w:t>
            </w:r>
            <w:r>
              <w:rPr>
                <w:rFonts w:ascii="Arial MT"/>
                <w:spacing w:val="-2"/>
                <w:sz w:val="22"/>
              </w:rPr>
              <w:t>310.926,00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56" w:lineRule="auto"/>
              <w:ind w:left="58" w:firstLine="419"/>
              <w:rPr>
                <w:rFonts w:ascii="Arial MT"/>
                <w:sz w:val="22"/>
              </w:rPr>
            </w:pPr>
            <w:r>
              <w:rPr>
                <w:rFonts w:ascii="Arial MT"/>
                <w:spacing w:val="-6"/>
                <w:sz w:val="22"/>
              </w:rPr>
              <w:t>R$ </w:t>
            </w:r>
            <w:r>
              <w:rPr>
                <w:rFonts w:ascii="Arial MT"/>
                <w:spacing w:val="-2"/>
                <w:sz w:val="22"/>
              </w:rPr>
              <w:t>310.926,00</w:t>
            </w:r>
          </w:p>
        </w:tc>
      </w:tr>
    </w:tbl>
    <w:p>
      <w:pPr>
        <w:pStyle w:val="BodyText"/>
      </w:pPr>
    </w:p>
    <w:p>
      <w:pPr>
        <w:pStyle w:val="BodyText"/>
        <w:spacing w:before="95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1" w:after="0"/>
        <w:ind w:left="2168" w:right="0" w:hanging="240"/>
        <w:jc w:val="left"/>
      </w:pPr>
      <w:r>
        <w:rPr/>
        <w:t>CLÁUSULA</w:t>
      </w:r>
      <w:r>
        <w:rPr>
          <w:spacing w:val="-14"/>
        </w:rPr>
        <w:t> </w:t>
      </w:r>
      <w:r>
        <w:rPr/>
        <w:t>SEGUNDA</w:t>
      </w:r>
      <w:r>
        <w:rPr>
          <w:spacing w:val="-14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VIGÊNCIA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52" w:val="left" w:leader="none"/>
        </w:tabs>
        <w:spacing w:line="235" w:lineRule="auto" w:before="0" w:after="0"/>
        <w:ind w:left="229" w:right="237" w:firstLine="1698"/>
        <w:jc w:val="left"/>
        <w:rPr>
          <w:sz w:val="24"/>
        </w:rPr>
      </w:pPr>
      <w:r>
        <w:rPr>
          <w:sz w:val="24"/>
        </w:rPr>
        <w:t>O contrato vigorará por 12 (doze) meses, contados a partir da data da sua </w:t>
      </w:r>
      <w:r>
        <w:rPr>
          <w:sz w:val="24"/>
        </w:rPr>
        <w:t>assinatura, prorrogável na forma do art. 57, §1º, da Lei nº 8.666, de 1993.</w:t>
      </w:r>
    </w:p>
    <w:p>
      <w:pPr>
        <w:pStyle w:val="BodyText"/>
        <w:spacing w:before="229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0" w:after="0"/>
        <w:ind w:left="2168" w:right="0" w:hanging="240"/>
        <w:jc w:val="left"/>
      </w:pPr>
      <w:r>
        <w:rPr/>
        <w:t>CLÁUSULA</w:t>
      </w:r>
      <w:r>
        <w:rPr>
          <w:spacing w:val="-18"/>
        </w:rPr>
        <w:t> </w:t>
      </w:r>
      <w:r>
        <w:rPr/>
        <w:t>TERCEIRA</w:t>
      </w:r>
      <w:r>
        <w:rPr>
          <w:spacing w:val="-14"/>
        </w:rPr>
        <w:t> </w:t>
      </w:r>
      <w:r>
        <w:rPr/>
        <w:t>– </w:t>
      </w:r>
      <w:r>
        <w:rPr>
          <w:spacing w:val="-2"/>
        </w:rPr>
        <w:t>PREÇO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72" w:val="left" w:leader="none"/>
        </w:tabs>
        <w:spacing w:line="235" w:lineRule="auto" w:before="0" w:after="0"/>
        <w:ind w:left="229" w:right="237" w:firstLine="1698"/>
        <w:jc w:val="left"/>
        <w:rPr>
          <w:b/>
          <w:sz w:val="24"/>
        </w:rPr>
      </w:pP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valor</w:t>
      </w:r>
      <w:r>
        <w:rPr>
          <w:spacing w:val="23"/>
          <w:sz w:val="24"/>
        </w:rPr>
        <w:t> </w:t>
      </w:r>
      <w:r>
        <w:rPr>
          <w:sz w:val="24"/>
        </w:rPr>
        <w:t>total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presente Termo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Contrato</w:t>
      </w:r>
      <w:r>
        <w:rPr>
          <w:spacing w:val="23"/>
          <w:sz w:val="24"/>
        </w:rPr>
        <w:t> </w:t>
      </w:r>
      <w:r>
        <w:rPr>
          <w:sz w:val="24"/>
        </w:rPr>
        <w:t>é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R$</w:t>
      </w:r>
      <w:r>
        <w:rPr>
          <w:spacing w:val="24"/>
          <w:sz w:val="24"/>
        </w:rPr>
        <w:t> </w:t>
      </w:r>
      <w:r>
        <w:rPr>
          <w:rFonts w:ascii="Arial MT" w:hAnsi="Arial MT"/>
          <w:sz w:val="22"/>
        </w:rPr>
        <w:t>310.926,00</w:t>
      </w:r>
      <w:r>
        <w:rPr>
          <w:rFonts w:ascii="Arial MT" w:hAnsi="Arial MT"/>
          <w:spacing w:val="22"/>
          <w:sz w:val="22"/>
        </w:rPr>
        <w:t> </w:t>
      </w:r>
      <w:r>
        <w:rPr>
          <w:sz w:val="24"/>
        </w:rPr>
        <w:t>(trezentos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dez mil, novecentos e vinte e seis reais)</w:t>
      </w:r>
      <w:r>
        <w:rPr>
          <w:b/>
          <w:sz w:val="24"/>
        </w:rPr>
        <w:t>.</w:t>
      </w:r>
    </w:p>
    <w:p>
      <w:pPr>
        <w:spacing w:after="0" w:line="235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65" w:top="460" w:bottom="460" w:left="580" w:right="56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2406" w:val="left" w:leader="none"/>
        </w:tabs>
        <w:spacing w:line="235" w:lineRule="auto" w:before="84" w:after="0"/>
        <w:ind w:left="229" w:right="237" w:firstLine="1698"/>
        <w:jc w:val="both"/>
        <w:rPr>
          <w:sz w:val="24"/>
        </w:rPr>
      </w:pPr>
      <w:r>
        <w:rPr>
          <w:sz w:val="24"/>
        </w:rPr>
        <w:t>No valor acima estão incluídas todas as despesas ordinárias diretas e </w:t>
      </w:r>
      <w:r>
        <w:rPr>
          <w:sz w:val="24"/>
        </w:rPr>
        <w:t>indiretas decorrentes da execução contratual, inclusive tributos e/ou impostos, encargos sociais, trabalhistas, previdenciários, fiscais e comerciais incidentes, taxa de administração, frete, seguro e outros necessários</w:t>
      </w:r>
      <w:r>
        <w:rPr>
          <w:spacing w:val="40"/>
          <w:sz w:val="24"/>
        </w:rPr>
        <w:t> </w:t>
      </w:r>
      <w:r>
        <w:rPr>
          <w:sz w:val="24"/>
        </w:rPr>
        <w:t>ao cumprimento integral do objeto da contratação.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228" w:val="left" w:leader="none"/>
        </w:tabs>
        <w:spacing w:line="240" w:lineRule="auto" w:before="0" w:after="0"/>
        <w:ind w:left="2228" w:right="0" w:hanging="300"/>
        <w:jc w:val="left"/>
      </w:pPr>
      <w:r>
        <w:rPr>
          <w:spacing w:val="-2"/>
        </w:rPr>
        <w:t>CLÁUSULA</w:t>
      </w:r>
      <w:r>
        <w:rPr>
          <w:spacing w:val="-16"/>
        </w:rPr>
        <w:t> </w:t>
      </w:r>
      <w:r>
        <w:rPr>
          <w:spacing w:val="-2"/>
        </w:rPr>
        <w:t>QUARTA</w:t>
      </w:r>
      <w:r>
        <w:rPr>
          <w:spacing w:val="-14"/>
        </w:rPr>
        <w:t> </w:t>
      </w:r>
      <w:r>
        <w:rPr>
          <w:spacing w:val="-2"/>
        </w:rPr>
        <w:t>–</w:t>
      </w:r>
      <w:r>
        <w:rPr>
          <w:spacing w:val="-1"/>
        </w:rPr>
        <w:t> </w:t>
      </w:r>
      <w:r>
        <w:rPr>
          <w:spacing w:val="-2"/>
        </w:rPr>
        <w:t>DOTAÇÃO</w:t>
      </w:r>
      <w:r>
        <w:rPr/>
        <w:t> </w:t>
      </w:r>
      <w:r>
        <w:rPr>
          <w:spacing w:val="-2"/>
        </w:rPr>
        <w:t>ORÇAMENTÁRIA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58" w:val="left" w:leader="none"/>
        </w:tabs>
        <w:spacing w:line="235" w:lineRule="auto" w:before="0" w:after="0"/>
        <w:ind w:left="229" w:right="237" w:firstLine="1698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despesa com o presente contrato correrá por conta de crédito ordinário, Programa de</w:t>
      </w:r>
      <w:r>
        <w:rPr>
          <w:spacing w:val="-2"/>
          <w:sz w:val="24"/>
        </w:rPr>
        <w:t> </w:t>
      </w:r>
      <w:r>
        <w:rPr>
          <w:sz w:val="24"/>
        </w:rPr>
        <w:t>Trabalho 02122003320GP.0035 - "Julgamento de Causas e Gestão</w:t>
      </w:r>
      <w:r>
        <w:rPr>
          <w:spacing w:val="-11"/>
          <w:sz w:val="24"/>
        </w:rPr>
        <w:t> </w:t>
      </w:r>
      <w:r>
        <w:rPr>
          <w:sz w:val="24"/>
        </w:rPr>
        <w:t>Administrativa na Justiça Eleitoral", sendo R$ 310.926,00 no elemento de despesa 4490.52 - “Equipamentos e Material Permanente”,</w:t>
      </w:r>
      <w:r>
        <w:rPr>
          <w:spacing w:val="80"/>
          <w:sz w:val="24"/>
        </w:rPr>
        <w:t> </w:t>
      </w:r>
      <w:r>
        <w:rPr>
          <w:sz w:val="24"/>
        </w:rPr>
        <w:t>conforme Nota de Empenho nº 961, de 27/09/2023; e outras que se fizerem necessárias.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0" w:after="0"/>
        <w:ind w:left="2168" w:right="0" w:hanging="240"/>
        <w:jc w:val="left"/>
      </w:pPr>
      <w:r>
        <w:rPr>
          <w:spacing w:val="-2"/>
        </w:rPr>
        <w:t>CLÁUSULA</w:t>
      </w:r>
      <w:r>
        <w:rPr>
          <w:spacing w:val="-11"/>
        </w:rPr>
        <w:t> </w:t>
      </w:r>
      <w:r>
        <w:rPr>
          <w:spacing w:val="-2"/>
        </w:rPr>
        <w:t>QUINTA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5"/>
        </w:rPr>
        <w:t> </w:t>
      </w:r>
      <w:r>
        <w:rPr>
          <w:spacing w:val="-2"/>
        </w:rPr>
        <w:t>PAGAMENTO</w:t>
      </w:r>
    </w:p>
    <w:p>
      <w:pPr>
        <w:pStyle w:val="BodyText"/>
        <w:spacing w:before="22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51" w:val="left" w:leader="none"/>
        </w:tabs>
        <w:spacing w:line="273" w:lineRule="exact" w:before="0" w:after="0"/>
        <w:ind w:left="2351" w:right="0" w:hanging="423"/>
        <w:jc w:val="left"/>
        <w:rPr>
          <w:sz w:val="24"/>
        </w:rPr>
      </w:pP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prazo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pagamento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demais</w:t>
      </w:r>
      <w:r>
        <w:rPr>
          <w:spacing w:val="3"/>
          <w:sz w:val="24"/>
        </w:rPr>
        <w:t> </w:t>
      </w:r>
      <w:r>
        <w:rPr>
          <w:sz w:val="24"/>
        </w:rPr>
        <w:t>condições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ele</w:t>
      </w:r>
      <w:r>
        <w:rPr>
          <w:spacing w:val="3"/>
          <w:sz w:val="24"/>
        </w:rPr>
        <w:t> </w:t>
      </w:r>
      <w:r>
        <w:rPr>
          <w:sz w:val="24"/>
        </w:rPr>
        <w:t>referentes</w:t>
      </w:r>
      <w:r>
        <w:rPr>
          <w:spacing w:val="3"/>
          <w:sz w:val="24"/>
        </w:rPr>
        <w:t> </w:t>
      </w:r>
      <w:r>
        <w:rPr>
          <w:sz w:val="24"/>
        </w:rPr>
        <w:t>encontram-se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Termo</w:t>
      </w:r>
    </w:p>
    <w:p>
      <w:pPr>
        <w:pStyle w:val="BodyText"/>
        <w:spacing w:line="273" w:lineRule="exact"/>
        <w:ind w:left="229"/>
      </w:pPr>
      <w:r>
        <w:rPr/>
        <w:t>de </w:t>
      </w:r>
      <w:r>
        <w:rPr>
          <w:spacing w:val="-2"/>
        </w:rPr>
        <w:t>Referência.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0" w:after="0"/>
        <w:ind w:left="2168" w:right="0" w:hanging="240"/>
        <w:jc w:val="left"/>
      </w:pPr>
      <w:r>
        <w:rPr>
          <w:spacing w:val="-2"/>
        </w:rPr>
        <w:t>CLÁUSULA</w:t>
      </w:r>
      <w:r>
        <w:rPr>
          <w:spacing w:val="-13"/>
        </w:rPr>
        <w:t> </w:t>
      </w:r>
      <w:r>
        <w:rPr>
          <w:spacing w:val="-2"/>
        </w:rPr>
        <w:t>SEXTA</w:t>
      </w:r>
      <w:r>
        <w:rPr>
          <w:spacing w:val="-11"/>
        </w:rPr>
        <w:t> </w:t>
      </w:r>
      <w:r>
        <w:rPr>
          <w:spacing w:val="-2"/>
        </w:rPr>
        <w:t>–</w:t>
      </w:r>
      <w:r>
        <w:rPr>
          <w:spacing w:val="4"/>
        </w:rPr>
        <w:t> </w:t>
      </w:r>
      <w:r>
        <w:rPr>
          <w:spacing w:val="-2"/>
        </w:rPr>
        <w:t>REAJUSTE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61" w:val="left" w:leader="none"/>
        </w:tabs>
        <w:spacing w:line="235" w:lineRule="auto" w:before="1" w:after="0"/>
        <w:ind w:left="229" w:right="237" w:firstLine="1698"/>
        <w:jc w:val="left"/>
        <w:rPr>
          <w:sz w:val="24"/>
        </w:rPr>
      </w:pP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regras</w:t>
      </w:r>
      <w:r>
        <w:rPr>
          <w:spacing w:val="23"/>
          <w:sz w:val="24"/>
        </w:rPr>
        <w:t> </w:t>
      </w:r>
      <w:r>
        <w:rPr>
          <w:sz w:val="24"/>
        </w:rPr>
        <w:t>acerca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reajuste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valor</w:t>
      </w:r>
      <w:r>
        <w:rPr>
          <w:spacing w:val="23"/>
          <w:sz w:val="24"/>
        </w:rPr>
        <w:t> </w:t>
      </w:r>
      <w:r>
        <w:rPr>
          <w:sz w:val="24"/>
        </w:rPr>
        <w:t>contratual</w:t>
      </w:r>
      <w:r>
        <w:rPr>
          <w:spacing w:val="23"/>
          <w:sz w:val="24"/>
        </w:rPr>
        <w:t> </w:t>
      </w:r>
      <w:r>
        <w:rPr>
          <w:sz w:val="24"/>
        </w:rPr>
        <w:t>são</w:t>
      </w:r>
      <w:r>
        <w:rPr>
          <w:spacing w:val="23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estabelecidas</w:t>
      </w:r>
      <w:r>
        <w:rPr>
          <w:spacing w:val="23"/>
          <w:sz w:val="24"/>
        </w:rPr>
        <w:t> </w:t>
      </w:r>
      <w:r>
        <w:rPr>
          <w:sz w:val="24"/>
        </w:rPr>
        <w:t>no Termo</w:t>
      </w:r>
      <w:r>
        <w:rPr>
          <w:spacing w:val="23"/>
          <w:sz w:val="24"/>
        </w:rPr>
        <w:t> </w:t>
      </w:r>
      <w:r>
        <w:rPr>
          <w:sz w:val="24"/>
        </w:rPr>
        <w:t>de Referência, anexo ao Edital.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0" w:after="0"/>
        <w:ind w:left="2168" w:right="0" w:hanging="240"/>
        <w:jc w:val="left"/>
      </w:pPr>
      <w:r>
        <w:rPr/>
        <w:t>CLÁUSULA</w:t>
      </w:r>
      <w:r>
        <w:rPr>
          <w:spacing w:val="-14"/>
        </w:rPr>
        <w:t> </w:t>
      </w:r>
      <w:r>
        <w:rPr/>
        <w:t>SÉTIMA</w:t>
      </w:r>
      <w:r>
        <w:rPr>
          <w:spacing w:val="-14"/>
        </w:rPr>
        <w:t> </w:t>
      </w:r>
      <w:r>
        <w:rPr/>
        <w:t>– GARANTIA</w:t>
      </w:r>
      <w:r>
        <w:rPr>
          <w:spacing w:val="-14"/>
        </w:rPr>
        <w:t> </w:t>
      </w:r>
      <w:r>
        <w:rPr/>
        <w:t>DE </w:t>
      </w:r>
      <w:r>
        <w:rPr>
          <w:spacing w:val="-2"/>
        </w:rPr>
        <w:t>EXECUÇÃO</w:t>
      </w:r>
    </w:p>
    <w:p>
      <w:pPr>
        <w:pStyle w:val="BodyText"/>
        <w:spacing w:before="23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19" w:val="left" w:leader="none"/>
        </w:tabs>
        <w:spacing w:line="235" w:lineRule="auto" w:before="0" w:after="0"/>
        <w:ind w:left="229" w:right="237" w:firstLine="1698"/>
        <w:jc w:val="left"/>
        <w:rPr>
          <w:sz w:val="24"/>
        </w:rPr>
      </w:pPr>
      <w:r>
        <w:rPr>
          <w:sz w:val="24"/>
        </w:rPr>
        <w:t>Será</w:t>
      </w:r>
      <w:r>
        <w:rPr>
          <w:spacing w:val="40"/>
          <w:sz w:val="24"/>
        </w:rPr>
        <w:t> </w:t>
      </w:r>
      <w:r>
        <w:rPr>
          <w:sz w:val="24"/>
        </w:rPr>
        <w:t>exigida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prestação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garanta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presente</w:t>
      </w:r>
      <w:r>
        <w:rPr>
          <w:spacing w:val="40"/>
          <w:sz w:val="24"/>
        </w:rPr>
        <w:t> </w:t>
      </w:r>
      <w:r>
        <w:rPr>
          <w:sz w:val="24"/>
        </w:rPr>
        <w:t>contratação,</w:t>
      </w:r>
      <w:r>
        <w:rPr>
          <w:spacing w:val="40"/>
          <w:sz w:val="24"/>
        </w:rPr>
        <w:t> </w:t>
      </w:r>
      <w:r>
        <w:rPr>
          <w:sz w:val="24"/>
        </w:rPr>
        <w:t>conforme</w:t>
      </w:r>
      <w:r>
        <w:rPr>
          <w:spacing w:val="40"/>
          <w:sz w:val="24"/>
        </w:rPr>
        <w:t> </w:t>
      </w:r>
      <w:r>
        <w:rPr>
          <w:sz w:val="24"/>
        </w:rPr>
        <w:t>regras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constantes do Termo de Referência.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0" w:after="0"/>
        <w:ind w:left="2168" w:right="0" w:hanging="240"/>
        <w:jc w:val="left"/>
      </w:pPr>
      <w:r>
        <w:rPr>
          <w:spacing w:val="-2"/>
        </w:rPr>
        <w:t>CLÁUSULA</w:t>
      </w:r>
      <w:r>
        <w:rPr>
          <w:spacing w:val="-16"/>
        </w:rPr>
        <w:t> </w:t>
      </w:r>
      <w:r>
        <w:rPr>
          <w:spacing w:val="-2"/>
        </w:rPr>
        <w:t>OITAVA</w:t>
      </w:r>
      <w:r>
        <w:rPr>
          <w:spacing w:val="-14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ENTREGA</w:t>
      </w:r>
      <w:r>
        <w:rPr>
          <w:spacing w:val="-14"/>
        </w:rPr>
        <w:t> </w:t>
      </w:r>
      <w:r>
        <w:rPr>
          <w:spacing w:val="-2"/>
        </w:rPr>
        <w:t>E RECEBIMENTO DO OBJETO</w:t>
      </w:r>
    </w:p>
    <w:p>
      <w:pPr>
        <w:pStyle w:val="BodyText"/>
        <w:spacing w:before="23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43" w:val="left" w:leader="none"/>
        </w:tabs>
        <w:spacing w:line="235" w:lineRule="auto" w:before="0" w:after="0"/>
        <w:ind w:left="229" w:right="237" w:firstLine="1698"/>
        <w:jc w:val="left"/>
        <w:rPr>
          <w:sz w:val="24"/>
        </w:rPr>
      </w:pPr>
      <w:r>
        <w:rPr>
          <w:sz w:val="24"/>
        </w:rPr>
        <w:t>As condições de entrega e recebimento do objeto são aquelas previstas no Termo de Referência, anexo ao Edital.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168" w:val="left" w:leader="none"/>
        </w:tabs>
        <w:spacing w:line="240" w:lineRule="auto" w:before="1" w:after="0"/>
        <w:ind w:left="2168" w:right="0" w:hanging="240"/>
        <w:jc w:val="left"/>
      </w:pPr>
      <w:r>
        <w:rPr/>
        <w:t>CLÁUSULA</w:t>
      </w:r>
      <w:r>
        <w:rPr>
          <w:spacing w:val="-14"/>
        </w:rPr>
        <w:t> </w:t>
      </w:r>
      <w:r>
        <w:rPr/>
        <w:t>NONA</w:t>
      </w:r>
      <w:r>
        <w:rPr>
          <w:spacing w:val="-14"/>
        </w:rPr>
        <w:t> </w:t>
      </w:r>
      <w:r>
        <w:rPr/>
        <w:t>– </w:t>
      </w:r>
      <w:r>
        <w:rPr>
          <w:spacing w:val="-2"/>
        </w:rPr>
        <w:t>FISCALIZAÇÃO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383" w:val="left" w:leader="none"/>
        </w:tabs>
        <w:spacing w:line="235" w:lineRule="auto" w:before="0" w:after="0"/>
        <w:ind w:left="229" w:right="237" w:firstLine="1698"/>
        <w:jc w:val="left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fiscalização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execução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objeto</w:t>
      </w:r>
      <w:r>
        <w:rPr>
          <w:spacing w:val="40"/>
          <w:sz w:val="24"/>
        </w:rPr>
        <w:t> </w:t>
      </w:r>
      <w:r>
        <w:rPr>
          <w:sz w:val="24"/>
        </w:rPr>
        <w:t>será</w:t>
      </w:r>
      <w:r>
        <w:rPr>
          <w:spacing w:val="40"/>
          <w:sz w:val="24"/>
        </w:rPr>
        <w:t> </w:t>
      </w:r>
      <w:r>
        <w:rPr>
          <w:sz w:val="24"/>
        </w:rPr>
        <w:t>efetuada</w:t>
      </w:r>
      <w:r>
        <w:rPr>
          <w:spacing w:val="40"/>
          <w:sz w:val="24"/>
        </w:rPr>
        <w:t> </w:t>
      </w:r>
      <w:r>
        <w:rPr>
          <w:sz w:val="24"/>
        </w:rPr>
        <w:t>por</w:t>
      </w:r>
      <w:r>
        <w:rPr>
          <w:spacing w:val="40"/>
          <w:sz w:val="24"/>
        </w:rPr>
        <w:t> </w:t>
      </w:r>
      <w:r>
        <w:rPr>
          <w:sz w:val="24"/>
        </w:rPr>
        <w:t>Comissão/Representante designado pela CONTRATANTE, na forma estabelecida no Termo de Referência, anexo do Edital.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425" w:val="left" w:leader="none"/>
        </w:tabs>
        <w:spacing w:line="273" w:lineRule="exact" w:before="1" w:after="0"/>
        <w:ind w:left="2425" w:right="0" w:hanging="497"/>
        <w:jc w:val="left"/>
      </w:pPr>
      <w:r>
        <w:rPr/>
        <w:t>CLÁUSULA</w:t>
      </w:r>
      <w:r>
        <w:rPr>
          <w:spacing w:val="29"/>
        </w:rPr>
        <w:t>  </w:t>
      </w:r>
      <w:r>
        <w:rPr/>
        <w:t>DÉCIMA</w:t>
      </w:r>
      <w:r>
        <w:rPr>
          <w:spacing w:val="30"/>
        </w:rPr>
        <w:t>  </w:t>
      </w:r>
      <w:r>
        <w:rPr/>
        <w:t>–</w:t>
      </w:r>
      <w:r>
        <w:rPr>
          <w:spacing w:val="35"/>
        </w:rPr>
        <w:t>  </w:t>
      </w:r>
      <w:r>
        <w:rPr/>
        <w:t>OBRIGAÇÕES</w:t>
      </w:r>
      <w:r>
        <w:rPr>
          <w:spacing w:val="36"/>
        </w:rPr>
        <w:t>  </w:t>
      </w:r>
      <w:r>
        <w:rPr/>
        <w:t>DA</w:t>
      </w:r>
      <w:r>
        <w:rPr>
          <w:spacing w:val="30"/>
        </w:rPr>
        <w:t>  </w:t>
      </w:r>
      <w:r>
        <w:rPr/>
        <w:t>CONTRATANTE</w:t>
      </w:r>
      <w:r>
        <w:rPr>
          <w:spacing w:val="36"/>
        </w:rPr>
        <w:t>  </w:t>
      </w:r>
      <w:r>
        <w:rPr/>
        <w:t>E</w:t>
      </w:r>
      <w:r>
        <w:rPr>
          <w:spacing w:val="36"/>
        </w:rPr>
        <w:t>  </w:t>
      </w:r>
      <w:r>
        <w:rPr>
          <w:spacing w:val="-5"/>
        </w:rPr>
        <w:t>DA</w:t>
      </w:r>
    </w:p>
    <w:p>
      <w:pPr>
        <w:spacing w:line="273" w:lineRule="exact" w:before="0"/>
        <w:ind w:left="22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CONTRATADA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66" w:val="left" w:leader="none"/>
        </w:tabs>
        <w:spacing w:line="235" w:lineRule="auto" w:before="0" w:after="0"/>
        <w:ind w:left="229" w:right="237" w:firstLine="1698"/>
        <w:jc w:val="left"/>
        <w:rPr>
          <w:sz w:val="24"/>
        </w:rPr>
      </w:pPr>
      <w:r>
        <w:rPr>
          <w:sz w:val="24"/>
        </w:rPr>
        <w:t>As obrigações da CONTRATANTE e da CONTRATADA</w:t>
      </w:r>
      <w:r>
        <w:rPr>
          <w:spacing w:val="-12"/>
          <w:sz w:val="24"/>
        </w:rPr>
        <w:t> </w:t>
      </w:r>
      <w:r>
        <w:rPr>
          <w:sz w:val="24"/>
        </w:rPr>
        <w:t>são aquelas previstas </w:t>
      </w:r>
      <w:r>
        <w:rPr>
          <w:sz w:val="24"/>
        </w:rPr>
        <w:t>no Termo de Referência, anexo do Edital.</w:t>
      </w:r>
    </w:p>
    <w:p>
      <w:pPr>
        <w:pStyle w:val="BodyText"/>
        <w:spacing w:before="229"/>
      </w:pPr>
    </w:p>
    <w:p>
      <w:pPr>
        <w:pStyle w:val="Heading1"/>
        <w:numPr>
          <w:ilvl w:val="0"/>
          <w:numId w:val="1"/>
        </w:numPr>
        <w:tabs>
          <w:tab w:pos="2279" w:val="left" w:leader="none"/>
        </w:tabs>
        <w:spacing w:line="240" w:lineRule="auto" w:before="0" w:after="0"/>
        <w:ind w:left="2279" w:right="0" w:hanging="351"/>
        <w:jc w:val="left"/>
      </w:pPr>
      <w:r>
        <w:rPr/>
        <w:t>CLÁUSULA</w:t>
      </w:r>
      <w:r>
        <w:rPr>
          <w:spacing w:val="-14"/>
        </w:rPr>
        <w:t> </w:t>
      </w:r>
      <w:r>
        <w:rPr/>
        <w:t>DÉCIMA</w:t>
      </w:r>
      <w:r>
        <w:rPr>
          <w:spacing w:val="-14"/>
        </w:rPr>
        <w:t> </w:t>
      </w:r>
      <w:r>
        <w:rPr/>
        <w:t>PRIMEIRA</w:t>
      </w:r>
      <w:r>
        <w:rPr>
          <w:spacing w:val="-14"/>
        </w:rPr>
        <w:t> </w:t>
      </w:r>
      <w:r>
        <w:rPr/>
        <w:t>– SANÇÕES</w:t>
      </w:r>
      <w:r>
        <w:rPr>
          <w:spacing w:val="-14"/>
        </w:rPr>
        <w:t> </w:t>
      </w:r>
      <w:r>
        <w:rPr>
          <w:spacing w:val="-2"/>
        </w:rPr>
        <w:t>ADMINISTRATIVAS</w:t>
      </w:r>
    </w:p>
    <w:p>
      <w:pPr>
        <w:spacing w:after="0" w:line="240" w:lineRule="auto"/>
        <w:jc w:val="left"/>
        <w:sectPr>
          <w:pgSz w:w="11900" w:h="16840"/>
          <w:pgMar w:header="269" w:footer="265" w:top="460" w:bottom="460" w:left="580" w:right="560"/>
        </w:sectPr>
      </w:pPr>
    </w:p>
    <w:p>
      <w:pPr>
        <w:pStyle w:val="BodyText"/>
        <w:spacing w:before="19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74" w:val="left" w:leader="none"/>
        </w:tabs>
        <w:spacing w:line="235" w:lineRule="auto" w:before="0" w:after="0"/>
        <w:ind w:left="229" w:right="237" w:firstLine="1698"/>
        <w:jc w:val="both"/>
        <w:rPr>
          <w:sz w:val="24"/>
        </w:rPr>
      </w:pPr>
      <w:r>
        <w:rPr>
          <w:sz w:val="24"/>
        </w:rPr>
        <w:t>As sanções referentes à execução do contrato são aquelas previstas no Termo </w:t>
      </w:r>
      <w:r>
        <w:rPr>
          <w:sz w:val="24"/>
        </w:rPr>
        <w:t>de Referência, anexo do Edital.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288" w:val="left" w:leader="none"/>
        </w:tabs>
        <w:spacing w:line="240" w:lineRule="auto" w:before="1" w:after="0"/>
        <w:ind w:left="2288" w:right="0" w:hanging="360"/>
        <w:jc w:val="both"/>
      </w:pPr>
      <w:r>
        <w:rPr/>
        <w:t>CLÁUSULA</w:t>
      </w:r>
      <w:r>
        <w:rPr>
          <w:spacing w:val="-14"/>
        </w:rPr>
        <w:t> </w:t>
      </w:r>
      <w:r>
        <w:rPr/>
        <w:t>DÉCIMA</w:t>
      </w:r>
      <w:r>
        <w:rPr>
          <w:spacing w:val="-14"/>
        </w:rPr>
        <w:t> </w:t>
      </w:r>
      <w:r>
        <w:rPr/>
        <w:t>SEGUNDA– </w:t>
      </w:r>
      <w:r>
        <w:rPr>
          <w:spacing w:val="-2"/>
        </w:rPr>
        <w:t>RESCISÃO</w:t>
      </w:r>
    </w:p>
    <w:p>
      <w:pPr>
        <w:pStyle w:val="BodyText"/>
        <w:spacing w:before="22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68" w:val="left" w:leader="none"/>
        </w:tabs>
        <w:spacing w:line="240" w:lineRule="auto" w:before="1" w:after="0"/>
        <w:ind w:left="2468" w:right="0" w:hanging="54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Contrato</w:t>
      </w:r>
      <w:r>
        <w:rPr>
          <w:spacing w:val="-3"/>
          <w:sz w:val="24"/>
        </w:rPr>
        <w:t> </w:t>
      </w:r>
      <w:r>
        <w:rPr>
          <w:sz w:val="24"/>
        </w:rPr>
        <w:t>poderá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rescindido:</w:t>
      </w:r>
    </w:p>
    <w:p>
      <w:pPr>
        <w:pStyle w:val="ListParagraph"/>
        <w:numPr>
          <w:ilvl w:val="2"/>
          <w:numId w:val="1"/>
        </w:numPr>
        <w:tabs>
          <w:tab w:pos="2652" w:val="left" w:leader="none"/>
        </w:tabs>
        <w:spacing w:line="235" w:lineRule="auto" w:before="118" w:after="0"/>
        <w:ind w:left="229" w:right="237" w:firstLine="1698"/>
        <w:jc w:val="both"/>
        <w:rPr>
          <w:sz w:val="24"/>
        </w:rPr>
      </w:pPr>
      <w:r>
        <w:rPr>
          <w:sz w:val="24"/>
        </w:rPr>
        <w:t>por ato unilateral e escrito da</w:t>
      </w:r>
      <w:r>
        <w:rPr>
          <w:spacing w:val="-12"/>
          <w:sz w:val="24"/>
        </w:rPr>
        <w:t> </w:t>
      </w:r>
      <w:r>
        <w:rPr>
          <w:sz w:val="24"/>
        </w:rPr>
        <w:t>Administração, nas situações previstas nos incisos </w:t>
      </w:r>
      <w:r>
        <w:rPr>
          <w:sz w:val="24"/>
        </w:rPr>
        <w:t>I a XII e XVII do art. 78 da Lei nº 8.666, de 1993, e com as consequências indicadas no art. 80 da mesma Lei, sem prejuízo da aplicação das sanções previstas no Termo de Referência, anexo ao Edital;</w:t>
      </w:r>
    </w:p>
    <w:p>
      <w:pPr>
        <w:pStyle w:val="ListParagraph"/>
        <w:numPr>
          <w:ilvl w:val="2"/>
          <w:numId w:val="1"/>
        </w:numPr>
        <w:tabs>
          <w:tab w:pos="2648" w:val="left" w:leader="none"/>
        </w:tabs>
        <w:spacing w:line="240" w:lineRule="auto" w:before="114" w:after="0"/>
        <w:ind w:left="2648" w:right="0" w:hanging="720"/>
        <w:jc w:val="both"/>
        <w:rPr>
          <w:sz w:val="24"/>
        </w:rPr>
      </w:pPr>
      <w:r>
        <w:rPr>
          <w:sz w:val="24"/>
        </w:rPr>
        <w:t>amigavelmente, nos termos do art. 79, inciso II, da Lei nº 8.666, de </w:t>
      </w:r>
      <w:r>
        <w:rPr>
          <w:spacing w:val="-2"/>
          <w:sz w:val="24"/>
        </w:rPr>
        <w:t>1993.</w:t>
      </w:r>
    </w:p>
    <w:p>
      <w:pPr>
        <w:pStyle w:val="ListParagraph"/>
        <w:numPr>
          <w:ilvl w:val="1"/>
          <w:numId w:val="1"/>
        </w:numPr>
        <w:tabs>
          <w:tab w:pos="2507" w:val="left" w:leader="none"/>
        </w:tabs>
        <w:spacing w:line="235" w:lineRule="auto" w:before="119" w:after="0"/>
        <w:ind w:left="229" w:right="237" w:firstLine="1698"/>
        <w:jc w:val="both"/>
        <w:rPr>
          <w:sz w:val="24"/>
        </w:rPr>
      </w:pPr>
      <w:r>
        <w:rPr>
          <w:sz w:val="24"/>
        </w:rPr>
        <w:t>Os casos de rescisão contratual serão formalmente motivados, assegurando-se </w:t>
      </w:r>
      <w:r>
        <w:rPr>
          <w:sz w:val="24"/>
        </w:rPr>
        <w:t>à CONTRATADA</w:t>
      </w:r>
      <w:r>
        <w:rPr>
          <w:spacing w:val="-2"/>
          <w:sz w:val="24"/>
        </w:rPr>
        <w:t> </w:t>
      </w:r>
      <w:r>
        <w:rPr>
          <w:sz w:val="24"/>
        </w:rPr>
        <w:t>o direito à prévia e ampla defesa.</w:t>
      </w:r>
    </w:p>
    <w:p>
      <w:pPr>
        <w:pStyle w:val="ListParagraph"/>
        <w:numPr>
          <w:ilvl w:val="1"/>
          <w:numId w:val="1"/>
        </w:numPr>
        <w:tabs>
          <w:tab w:pos="2465" w:val="left" w:leader="none"/>
        </w:tabs>
        <w:spacing w:line="235" w:lineRule="auto" w:before="119" w:after="0"/>
        <w:ind w:left="229" w:right="237" w:firstLine="1698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CONTRATADA</w:t>
      </w:r>
      <w:r>
        <w:rPr>
          <w:spacing w:val="-12"/>
          <w:sz w:val="24"/>
        </w:rPr>
        <w:t> </w:t>
      </w:r>
      <w:r>
        <w:rPr>
          <w:sz w:val="24"/>
        </w:rPr>
        <w:t>reconhece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direitos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CONTRATANTE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rescisão administrativa prevista no art. 77 da Lei nº 8.666, de 1993.</w:t>
      </w:r>
    </w:p>
    <w:p>
      <w:pPr>
        <w:pStyle w:val="ListParagraph"/>
        <w:numPr>
          <w:ilvl w:val="1"/>
          <w:numId w:val="1"/>
        </w:numPr>
        <w:tabs>
          <w:tab w:pos="2480" w:val="left" w:leader="none"/>
        </w:tabs>
        <w:spacing w:line="240" w:lineRule="auto" w:before="115" w:after="0"/>
        <w:ind w:left="2480" w:right="0" w:hanging="552"/>
        <w:jc w:val="both"/>
        <w:rPr>
          <w:sz w:val="24"/>
        </w:rPr>
      </w:pP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termo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rescisão</w:t>
      </w:r>
      <w:r>
        <w:rPr>
          <w:spacing w:val="12"/>
          <w:sz w:val="24"/>
        </w:rPr>
        <w:t> </w:t>
      </w:r>
      <w:r>
        <w:rPr>
          <w:sz w:val="24"/>
        </w:rPr>
        <w:t>será</w:t>
      </w:r>
      <w:r>
        <w:rPr>
          <w:spacing w:val="12"/>
          <w:sz w:val="24"/>
        </w:rPr>
        <w:t> </w:t>
      </w:r>
      <w:r>
        <w:rPr>
          <w:sz w:val="24"/>
        </w:rPr>
        <w:t>precedido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Relatório</w:t>
      </w:r>
      <w:r>
        <w:rPr>
          <w:spacing w:val="12"/>
          <w:sz w:val="24"/>
        </w:rPr>
        <w:t> </w:t>
      </w:r>
      <w:r>
        <w:rPr>
          <w:sz w:val="24"/>
        </w:rPr>
        <w:t>indicativo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seguintes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aspectos,</w:t>
      </w:r>
    </w:p>
    <w:p>
      <w:pPr>
        <w:spacing w:after="0" w:line="240" w:lineRule="auto"/>
        <w:jc w:val="both"/>
        <w:rPr>
          <w:sz w:val="24"/>
        </w:rPr>
        <w:sectPr>
          <w:pgSz w:w="11900" w:h="16840"/>
          <w:pgMar w:header="269" w:footer="265" w:top="460" w:bottom="460" w:left="580" w:right="560"/>
        </w:sectPr>
      </w:pPr>
    </w:p>
    <w:p>
      <w:pPr>
        <w:pStyle w:val="BodyText"/>
        <w:spacing w:line="270" w:lineRule="exact"/>
        <w:ind w:left="229"/>
      </w:pPr>
      <w:r>
        <w:rPr/>
        <w:t>conforme o </w:t>
      </w:r>
      <w:r>
        <w:rPr>
          <w:spacing w:val="-2"/>
        </w:rPr>
        <w:t>caso:</w:t>
      </w:r>
    </w:p>
    <w:p>
      <w:pPr>
        <w:spacing w:line="240" w:lineRule="auto" w:before="107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2"/>
          <w:numId w:val="1"/>
        </w:numPr>
        <w:tabs>
          <w:tab w:pos="726" w:val="left" w:leader="none"/>
        </w:tabs>
        <w:spacing w:line="240" w:lineRule="auto" w:before="1" w:after="0"/>
        <w:ind w:left="726" w:right="0" w:hanging="720"/>
        <w:jc w:val="left"/>
        <w:rPr>
          <w:sz w:val="24"/>
        </w:rPr>
      </w:pPr>
      <w:r>
        <w:rPr>
          <w:sz w:val="24"/>
        </w:rPr>
        <w:t>Balanço dos eventos contratuais já cumpridos ou parcialmente </w:t>
      </w:r>
      <w:r>
        <w:rPr>
          <w:spacing w:val="-2"/>
          <w:sz w:val="24"/>
        </w:rPr>
        <w:t>cumpridos;</w:t>
      </w:r>
    </w:p>
    <w:p>
      <w:pPr>
        <w:pStyle w:val="ListParagraph"/>
        <w:numPr>
          <w:ilvl w:val="2"/>
          <w:numId w:val="1"/>
        </w:numPr>
        <w:tabs>
          <w:tab w:pos="726" w:val="left" w:leader="none"/>
        </w:tabs>
        <w:spacing w:line="240" w:lineRule="auto" w:before="114" w:after="0"/>
        <w:ind w:left="726" w:right="0" w:hanging="720"/>
        <w:jc w:val="left"/>
        <w:rPr>
          <w:sz w:val="24"/>
        </w:rPr>
      </w:pPr>
      <w:r>
        <w:rPr>
          <w:sz w:val="24"/>
        </w:rPr>
        <w:t>Relação dos pagamentos já efetuados e ainda </w:t>
      </w:r>
      <w:r>
        <w:rPr>
          <w:spacing w:val="-2"/>
          <w:sz w:val="24"/>
        </w:rPr>
        <w:t>devidos;</w:t>
      </w:r>
    </w:p>
    <w:p>
      <w:pPr>
        <w:pStyle w:val="ListParagraph"/>
        <w:numPr>
          <w:ilvl w:val="2"/>
          <w:numId w:val="1"/>
        </w:numPr>
        <w:tabs>
          <w:tab w:pos="726" w:val="left" w:leader="none"/>
        </w:tabs>
        <w:spacing w:line="240" w:lineRule="auto" w:before="114" w:after="0"/>
        <w:ind w:left="726" w:right="0" w:hanging="720"/>
        <w:jc w:val="left"/>
        <w:rPr>
          <w:sz w:val="24"/>
        </w:rPr>
      </w:pPr>
      <w:r>
        <w:rPr>
          <w:sz w:val="24"/>
        </w:rPr>
        <w:t>Indenizações e </w:t>
      </w:r>
      <w:r>
        <w:rPr>
          <w:spacing w:val="-2"/>
          <w:sz w:val="24"/>
        </w:rPr>
        <w:t>multas.</w:t>
      </w:r>
    </w:p>
    <w:p>
      <w:pPr>
        <w:pStyle w:val="BodyText"/>
        <w:spacing w:before="227"/>
      </w:pPr>
    </w:p>
    <w:p>
      <w:pPr>
        <w:pStyle w:val="Heading1"/>
        <w:numPr>
          <w:ilvl w:val="0"/>
          <w:numId w:val="1"/>
        </w:numPr>
        <w:tabs>
          <w:tab w:pos="366" w:val="left" w:leader="none"/>
        </w:tabs>
        <w:spacing w:line="240" w:lineRule="auto" w:before="1" w:after="0"/>
        <w:ind w:left="366" w:right="0" w:hanging="360"/>
        <w:jc w:val="left"/>
      </w:pPr>
      <w:r>
        <w:rPr/>
        <w:t>CLÁUSULA</w:t>
      </w:r>
      <w:r>
        <w:rPr>
          <w:spacing w:val="-14"/>
        </w:rPr>
        <w:t> </w:t>
      </w:r>
      <w:r>
        <w:rPr/>
        <w:t>DÉCIMA</w:t>
      </w:r>
      <w:r>
        <w:rPr>
          <w:spacing w:val="-18"/>
        </w:rPr>
        <w:t> </w:t>
      </w:r>
      <w:r>
        <w:rPr/>
        <w:t>TERCEIRA</w:t>
      </w:r>
      <w:r>
        <w:rPr>
          <w:spacing w:val="-14"/>
        </w:rPr>
        <w:t> </w:t>
      </w:r>
      <w:r>
        <w:rPr/>
        <w:t>–</w:t>
      </w:r>
      <w:r>
        <w:rPr>
          <w:spacing w:val="-5"/>
        </w:rPr>
        <w:t> </w:t>
      </w:r>
      <w:r>
        <w:rPr/>
        <w:t>VEDAÇÕES E </w:t>
      </w:r>
      <w:r>
        <w:rPr>
          <w:spacing w:val="-2"/>
        </w:rPr>
        <w:t>PERMISSÕES</w:t>
      </w:r>
    </w:p>
    <w:p>
      <w:pPr>
        <w:spacing w:after="0" w:line="240" w:lineRule="auto"/>
        <w:jc w:val="left"/>
        <w:sectPr>
          <w:type w:val="continuous"/>
          <w:pgSz w:w="11900" w:h="16840"/>
          <w:pgMar w:header="269" w:footer="265" w:top="460" w:bottom="460" w:left="580" w:right="560"/>
          <w:cols w:num="2" w:equalWidth="0">
            <w:col w:w="1883" w:space="40"/>
            <w:col w:w="8837"/>
          </w:cols>
        </w:sectPr>
      </w:pP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83" w:val="left" w:leader="none"/>
        </w:tabs>
        <w:spacing w:line="235" w:lineRule="auto" w:before="0" w:after="0"/>
        <w:ind w:left="229" w:right="237" w:firstLine="1698"/>
        <w:jc w:val="both"/>
        <w:rPr>
          <w:sz w:val="24"/>
        </w:rPr>
      </w:pPr>
      <w:r>
        <w:rPr>
          <w:sz w:val="24"/>
        </w:rPr>
        <w:t>É vedado à CONTRATADA</w:t>
      </w:r>
      <w:r>
        <w:rPr>
          <w:spacing w:val="-3"/>
          <w:sz w:val="24"/>
        </w:rPr>
        <w:t> </w:t>
      </w:r>
      <w:r>
        <w:rPr>
          <w:sz w:val="24"/>
        </w:rPr>
        <w:t>interromper a execução dos serviços sob alegação de inadimplemento por parte da CONTRATANTE, salvo nos casos previstos em lei.</w:t>
      </w:r>
    </w:p>
    <w:p>
      <w:pPr>
        <w:pStyle w:val="ListParagraph"/>
        <w:numPr>
          <w:ilvl w:val="1"/>
          <w:numId w:val="1"/>
        </w:numPr>
        <w:tabs>
          <w:tab w:pos="2490" w:val="left" w:leader="none"/>
        </w:tabs>
        <w:spacing w:line="235" w:lineRule="auto" w:before="119" w:after="0"/>
        <w:ind w:left="229" w:right="237" w:firstLine="1698"/>
        <w:jc w:val="both"/>
        <w:rPr>
          <w:sz w:val="24"/>
        </w:rPr>
      </w:pPr>
      <w:r>
        <w:rPr>
          <w:sz w:val="24"/>
        </w:rPr>
        <w:t>É permitido à CONTRATADA caucionar ou utilizar este Termo de Contrato para qualquer operação financeira, nos termos e de acordo com os procedimentos previstos no Manual </w:t>
      </w:r>
      <w:r>
        <w:rPr>
          <w:sz w:val="24"/>
        </w:rPr>
        <w:t>de Gestão e Fiscalização de Contratos do TRE-SP</w:t>
      </w:r>
      <w:r>
        <w:rPr>
          <w:spacing w:val="-4"/>
          <w:sz w:val="24"/>
        </w:rPr>
        <w:t> </w:t>
      </w:r>
      <w:r>
        <w:rPr>
          <w:sz w:val="24"/>
        </w:rPr>
        <w:t>e na Instrução Normativa SEGES/ME nº 53, de 8 de Julho de 2020.</w:t>
      </w:r>
    </w:p>
    <w:p>
      <w:pPr>
        <w:pStyle w:val="ListParagraph"/>
        <w:numPr>
          <w:ilvl w:val="2"/>
          <w:numId w:val="1"/>
        </w:numPr>
        <w:tabs>
          <w:tab w:pos="2649" w:val="left" w:leader="none"/>
        </w:tabs>
        <w:spacing w:line="235" w:lineRule="auto" w:before="118" w:after="0"/>
        <w:ind w:left="229" w:right="237" w:firstLine="1698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cessão de crédito, a ser feita mediante celebração de termo aditivo, </w:t>
      </w:r>
      <w:r>
        <w:rPr>
          <w:sz w:val="24"/>
        </w:rPr>
        <w:t>dependerá de comprovação da regularidade fiscal e trabalhista da cessionária, bem como da certificação de que a cessionária não se encontra impedida de licitar e contratar com o Poder Público, conforme a legislação em vigor, nos termos do Parecer JL-01, de 18 de maio de 2020.</w:t>
      </w:r>
    </w:p>
    <w:p>
      <w:pPr>
        <w:pStyle w:val="ListParagraph"/>
        <w:numPr>
          <w:ilvl w:val="2"/>
          <w:numId w:val="1"/>
        </w:numPr>
        <w:tabs>
          <w:tab w:pos="2676" w:val="left" w:leader="none"/>
        </w:tabs>
        <w:spacing w:line="235" w:lineRule="auto" w:before="119" w:after="0"/>
        <w:ind w:left="229" w:right="237" w:firstLine="1698"/>
        <w:jc w:val="both"/>
        <w:rPr>
          <w:sz w:val="24"/>
        </w:rPr>
      </w:pPr>
      <w:r>
        <w:rPr>
          <w:sz w:val="24"/>
        </w:rPr>
        <w:t>A crédito a ser pago à cessionária é exatamente aquele que seria destinado à cedente (contratada) pela execução do objeto contratual, com o desconto de eventuais multas, glosas </w:t>
      </w:r>
      <w:r>
        <w:rPr>
          <w:sz w:val="24"/>
        </w:rPr>
        <w:t>e prejuízos causados à Administração, sem prejuízo da utilização de institutos tais como os da conta vinculada e do pagamento direto previstos na IN SEGES/ME nº 5, de 2017, caso aplicáveis.</w:t>
      </w:r>
    </w:p>
    <w:p>
      <w:pPr>
        <w:pStyle w:val="BodyText"/>
        <w:spacing w:before="227"/>
      </w:pPr>
    </w:p>
    <w:p>
      <w:pPr>
        <w:pStyle w:val="Heading1"/>
        <w:numPr>
          <w:ilvl w:val="0"/>
          <w:numId w:val="1"/>
        </w:numPr>
        <w:tabs>
          <w:tab w:pos="2288" w:val="left" w:leader="none"/>
        </w:tabs>
        <w:spacing w:line="240" w:lineRule="auto" w:before="0" w:after="0"/>
        <w:ind w:left="2288" w:right="0" w:hanging="360"/>
        <w:jc w:val="left"/>
      </w:pPr>
      <w:r>
        <w:rPr>
          <w:spacing w:val="-2"/>
        </w:rPr>
        <w:t>CLÁUSULA</w:t>
      </w:r>
      <w:r>
        <w:rPr>
          <w:spacing w:val="-11"/>
        </w:rPr>
        <w:t> </w:t>
      </w:r>
      <w:r>
        <w:rPr>
          <w:spacing w:val="-2"/>
        </w:rPr>
        <w:t>DÉCIMA</w:t>
      </w:r>
      <w:r>
        <w:rPr>
          <w:spacing w:val="-10"/>
        </w:rPr>
        <w:t> </w:t>
      </w:r>
      <w:r>
        <w:rPr>
          <w:spacing w:val="-2"/>
        </w:rPr>
        <w:t>QUARTA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-10"/>
        </w:rPr>
        <w:t> </w:t>
      </w:r>
      <w:r>
        <w:rPr>
          <w:spacing w:val="-2"/>
        </w:rPr>
        <w:t>ALTERAÇÕES</w:t>
      </w:r>
    </w:p>
    <w:p>
      <w:pPr>
        <w:pStyle w:val="BodyText"/>
        <w:spacing w:before="18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269" w:footer="265" w:top="460" w:bottom="460" w:left="580" w:right="560"/>
        </w:sectPr>
      </w:pPr>
    </w:p>
    <w:p>
      <w:pPr>
        <w:pStyle w:val="BodyText"/>
        <w:spacing w:before="84"/>
        <w:rPr>
          <w:b/>
        </w:rPr>
      </w:pPr>
    </w:p>
    <w:p>
      <w:pPr>
        <w:pStyle w:val="BodyText"/>
        <w:ind w:left="229"/>
      </w:pPr>
      <w:r>
        <w:rPr/>
        <w:t>8.666, de </w:t>
      </w:r>
      <w:r>
        <w:rPr>
          <w:spacing w:val="-2"/>
        </w:rPr>
        <w:t>1993</w:t>
      </w:r>
      <w:r>
        <w:rPr>
          <w:spacing w:val="-2"/>
        </w:rPr>
        <w:t>.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40" w:lineRule="auto" w:before="90" w:after="0"/>
        <w:ind w:left="752" w:right="0" w:hanging="580"/>
        <w:jc w:val="left"/>
        <w:rPr>
          <w:sz w:val="24"/>
        </w:rPr>
      </w:pPr>
      <w:r>
        <w:rPr/>
        <w:br w:type="column"/>
      </w:r>
      <w:r>
        <w:rPr>
          <w:sz w:val="24"/>
        </w:rPr>
        <w:t>Eventuais</w:t>
      </w:r>
      <w:r>
        <w:rPr>
          <w:spacing w:val="39"/>
          <w:sz w:val="24"/>
        </w:rPr>
        <w:t> </w:t>
      </w:r>
      <w:r>
        <w:rPr>
          <w:sz w:val="24"/>
        </w:rPr>
        <w:t>alterações</w:t>
      </w:r>
      <w:r>
        <w:rPr>
          <w:spacing w:val="40"/>
          <w:sz w:val="24"/>
        </w:rPr>
        <w:t> </w:t>
      </w:r>
      <w:r>
        <w:rPr>
          <w:sz w:val="24"/>
        </w:rPr>
        <w:t>contratuais</w:t>
      </w:r>
      <w:r>
        <w:rPr>
          <w:spacing w:val="39"/>
          <w:sz w:val="24"/>
        </w:rPr>
        <w:t> </w:t>
      </w:r>
      <w:r>
        <w:rPr>
          <w:sz w:val="24"/>
        </w:rPr>
        <w:t>reger-se-ão</w:t>
      </w:r>
      <w:r>
        <w:rPr>
          <w:spacing w:val="40"/>
          <w:sz w:val="24"/>
        </w:rPr>
        <w:t> </w:t>
      </w:r>
      <w:r>
        <w:rPr>
          <w:sz w:val="24"/>
        </w:rPr>
        <w:t>pela</w:t>
      </w:r>
      <w:r>
        <w:rPr>
          <w:spacing w:val="39"/>
          <w:sz w:val="24"/>
        </w:rPr>
        <w:t> </w:t>
      </w:r>
      <w:r>
        <w:rPr>
          <w:sz w:val="24"/>
        </w:rPr>
        <w:t>disciplina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art.</w:t>
      </w:r>
      <w:r>
        <w:rPr>
          <w:spacing w:val="40"/>
          <w:sz w:val="24"/>
        </w:rPr>
        <w:t> </w:t>
      </w:r>
      <w:r>
        <w:rPr>
          <w:sz w:val="24"/>
        </w:rPr>
        <w:t>65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Lei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nº</w:t>
      </w:r>
    </w:p>
    <w:p>
      <w:pPr>
        <w:pStyle w:val="BodyText"/>
        <w:spacing w:before="108"/>
      </w:pP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40" w:lineRule="auto" w:before="0" w:after="0"/>
        <w:ind w:left="752" w:right="0" w:hanging="580"/>
        <w:jc w:val="left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CONTRATADA</w:t>
      </w:r>
      <w:r>
        <w:rPr>
          <w:spacing w:val="35"/>
          <w:sz w:val="24"/>
        </w:rPr>
        <w:t> </w:t>
      </w:r>
      <w:r>
        <w:rPr>
          <w:sz w:val="24"/>
        </w:rPr>
        <w:t>é</w:t>
      </w:r>
      <w:r>
        <w:rPr>
          <w:spacing w:val="47"/>
          <w:sz w:val="24"/>
        </w:rPr>
        <w:t> </w:t>
      </w:r>
      <w:r>
        <w:rPr>
          <w:sz w:val="24"/>
        </w:rPr>
        <w:t>obrigada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aceitar,</w:t>
      </w:r>
      <w:r>
        <w:rPr>
          <w:spacing w:val="47"/>
          <w:sz w:val="24"/>
        </w:rPr>
        <w:t> </w:t>
      </w:r>
      <w:r>
        <w:rPr>
          <w:sz w:val="24"/>
        </w:rPr>
        <w:t>nas</w:t>
      </w:r>
      <w:r>
        <w:rPr>
          <w:spacing w:val="47"/>
          <w:sz w:val="24"/>
        </w:rPr>
        <w:t> </w:t>
      </w:r>
      <w:r>
        <w:rPr>
          <w:sz w:val="24"/>
        </w:rPr>
        <w:t>mesmas</w:t>
      </w:r>
      <w:r>
        <w:rPr>
          <w:spacing w:val="47"/>
          <w:sz w:val="24"/>
        </w:rPr>
        <w:t> </w:t>
      </w:r>
      <w:r>
        <w:rPr>
          <w:sz w:val="24"/>
        </w:rPr>
        <w:t>condições</w:t>
      </w:r>
      <w:r>
        <w:rPr>
          <w:spacing w:val="47"/>
          <w:sz w:val="24"/>
        </w:rPr>
        <w:t> </w:t>
      </w:r>
      <w:r>
        <w:rPr>
          <w:sz w:val="24"/>
        </w:rPr>
        <w:t>contratuais,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os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header="269" w:footer="265" w:top="460" w:bottom="460" w:left="580" w:right="560"/>
          <w:cols w:num="2" w:equalWidth="0">
            <w:col w:w="1717" w:space="40"/>
            <w:col w:w="9003"/>
          </w:cols>
        </w:sectPr>
      </w:pPr>
    </w:p>
    <w:p>
      <w:pPr>
        <w:pStyle w:val="BodyText"/>
        <w:spacing w:line="235" w:lineRule="auto"/>
        <w:ind w:left="229"/>
      </w:pPr>
      <w:r>
        <w:rPr/>
        <w:t>acréscimos</w:t>
      </w:r>
      <w:r>
        <w:rPr>
          <w:spacing w:val="29"/>
        </w:rPr>
        <w:t> </w:t>
      </w:r>
      <w:r>
        <w:rPr/>
        <w:t>ou</w:t>
      </w:r>
      <w:r>
        <w:rPr>
          <w:spacing w:val="29"/>
        </w:rPr>
        <w:t> </w:t>
      </w:r>
      <w:r>
        <w:rPr/>
        <w:t>supressões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fizerem</w:t>
      </w:r>
      <w:r>
        <w:rPr>
          <w:spacing w:val="29"/>
        </w:rPr>
        <w:t> </w:t>
      </w:r>
      <w:r>
        <w:rPr/>
        <w:t>necessários,</w:t>
      </w:r>
      <w:r>
        <w:rPr>
          <w:spacing w:val="29"/>
        </w:rPr>
        <w:t> </w:t>
      </w:r>
      <w:r>
        <w:rPr/>
        <w:t>até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limite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25%</w:t>
      </w:r>
      <w:r>
        <w:rPr>
          <w:spacing w:val="29"/>
        </w:rPr>
        <w:t> </w:t>
      </w:r>
      <w:r>
        <w:rPr/>
        <w:t>(vinte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cinco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cento)</w:t>
      </w:r>
      <w:r>
        <w:rPr>
          <w:spacing w:val="29"/>
        </w:rPr>
        <w:t> </w:t>
      </w:r>
      <w:r>
        <w:rPr/>
        <w:t>do valor inicial atualizado do contrato.</w:t>
      </w:r>
    </w:p>
    <w:p>
      <w:pPr>
        <w:spacing w:after="0" w:line="235" w:lineRule="auto"/>
        <w:sectPr>
          <w:type w:val="continuous"/>
          <w:pgSz w:w="11900" w:h="16840"/>
          <w:pgMar w:header="269" w:footer="265" w:top="460" w:bottom="460" w:left="580" w:right="560"/>
        </w:sectPr>
      </w:pPr>
    </w:p>
    <w:p>
      <w:pPr>
        <w:pStyle w:val="BodyText"/>
        <w:spacing w:line="235" w:lineRule="auto" w:before="84"/>
        <w:ind w:left="229" w:right="237" w:firstLine="1698"/>
        <w:jc w:val="both"/>
      </w:pPr>
      <w:r>
        <w:rPr/>
        <w:t>14.3.</w:t>
      </w:r>
      <w:r>
        <w:rPr>
          <w:spacing w:val="-3"/>
        </w:rPr>
        <w:t> </w:t>
      </w:r>
      <w:r>
        <w:rPr/>
        <w:t>As supressões resultantes de acordo celebrado entre as partes contratantes </w:t>
      </w:r>
      <w:r>
        <w:rPr/>
        <w:t>poderão exceder o limite de 25% (vinte e cinco por cento) do valor inicial atualizado do contrato.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288" w:val="left" w:leader="none"/>
        </w:tabs>
        <w:spacing w:line="240" w:lineRule="auto" w:before="1" w:after="0"/>
        <w:ind w:left="2288" w:right="0" w:hanging="360"/>
        <w:jc w:val="left"/>
      </w:pPr>
      <w:r>
        <w:rPr/>
        <w:t>CLÁUSULA</w:t>
      </w:r>
      <w:r>
        <w:rPr>
          <w:spacing w:val="-15"/>
        </w:rPr>
        <w:t> </w:t>
      </w:r>
      <w:r>
        <w:rPr/>
        <w:t>DÉCIMA</w:t>
      </w:r>
      <w:r>
        <w:rPr>
          <w:spacing w:val="-15"/>
        </w:rPr>
        <w:t> </w:t>
      </w:r>
      <w:r>
        <w:rPr/>
        <w:t>QUINTA</w:t>
      </w:r>
      <w:r>
        <w:rPr>
          <w:spacing w:val="-15"/>
        </w:rPr>
        <w:t> </w:t>
      </w:r>
      <w:r>
        <w:rPr/>
        <w:t>–</w:t>
      </w:r>
      <w:r>
        <w:rPr>
          <w:spacing w:val="-11"/>
        </w:rPr>
        <w:t> </w:t>
      </w:r>
      <w:r>
        <w:rPr/>
        <w:t>CASOS</w:t>
      </w:r>
      <w:r>
        <w:rPr>
          <w:spacing w:val="-4"/>
        </w:rPr>
        <w:t> </w:t>
      </w:r>
      <w:r>
        <w:rPr>
          <w:spacing w:val="-2"/>
        </w:rPr>
        <w:t>OMISSOS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90" w:val="left" w:leader="none"/>
        </w:tabs>
        <w:spacing w:line="235" w:lineRule="auto" w:before="0" w:after="0"/>
        <w:ind w:left="229" w:right="237" w:firstLine="1698"/>
        <w:jc w:val="both"/>
        <w:rPr>
          <w:sz w:val="24"/>
        </w:rPr>
      </w:pPr>
      <w:r>
        <w:rPr>
          <w:sz w:val="24"/>
        </w:rPr>
        <w:t>Os casos omissos serão decididos pela CONTRATANTE, segundo as </w:t>
      </w:r>
      <w:r>
        <w:rPr>
          <w:sz w:val="24"/>
        </w:rPr>
        <w:t>disposições contidas na Lei nº 8.666, de 1993, na Lei nº 10.520, de 2002 e demais normas federais de licitações e contratos administrativos e, subsidiariamente, segundo as disposições contidas na Lei nº 8.078, de 1990 - Código de Defesa do Consumidor - e normas e princípios gerais dos contratos.</w:t>
      </w:r>
    </w:p>
    <w:p>
      <w:pPr>
        <w:pStyle w:val="BodyText"/>
        <w:spacing w:before="228"/>
      </w:pPr>
    </w:p>
    <w:p>
      <w:pPr>
        <w:pStyle w:val="Heading1"/>
        <w:numPr>
          <w:ilvl w:val="0"/>
          <w:numId w:val="1"/>
        </w:numPr>
        <w:tabs>
          <w:tab w:pos="2288" w:val="left" w:leader="none"/>
        </w:tabs>
        <w:spacing w:line="240" w:lineRule="auto" w:before="0" w:after="0"/>
        <w:ind w:left="2288" w:right="0" w:hanging="360"/>
        <w:jc w:val="left"/>
      </w:pPr>
      <w:r>
        <w:rPr/>
        <w:t>CLÁUSULA</w:t>
      </w:r>
      <w:r>
        <w:rPr>
          <w:spacing w:val="-15"/>
        </w:rPr>
        <w:t> </w:t>
      </w:r>
      <w:r>
        <w:rPr/>
        <w:t>DÉCIMA</w:t>
      </w:r>
      <w:r>
        <w:rPr>
          <w:spacing w:val="-15"/>
        </w:rPr>
        <w:t> </w:t>
      </w:r>
      <w:r>
        <w:rPr/>
        <w:t>SEXTA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>
          <w:spacing w:val="-2"/>
        </w:rPr>
        <w:t>PUBLICAÇÃO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508" w:val="left" w:leader="none"/>
        </w:tabs>
        <w:spacing w:line="235" w:lineRule="auto" w:before="0" w:after="0"/>
        <w:ind w:left="229" w:right="237" w:firstLine="1698"/>
        <w:jc w:val="both"/>
        <w:rPr>
          <w:sz w:val="24"/>
        </w:rPr>
      </w:pPr>
      <w:r>
        <w:rPr>
          <w:sz w:val="24"/>
        </w:rPr>
        <w:t>Incumbirá à CONTRATANTE providenciar a publicação deste instrumento, </w:t>
      </w:r>
      <w:r>
        <w:rPr>
          <w:sz w:val="24"/>
        </w:rPr>
        <w:t>por extrato, no Diário Oficial da União, no prazo previsto na Lei nº 8.666, de 1993.</w:t>
      </w:r>
    </w:p>
    <w:p>
      <w:pPr>
        <w:pStyle w:val="BodyText"/>
        <w:spacing w:before="229"/>
      </w:pPr>
    </w:p>
    <w:p>
      <w:pPr>
        <w:pStyle w:val="Heading1"/>
        <w:numPr>
          <w:ilvl w:val="0"/>
          <w:numId w:val="1"/>
        </w:numPr>
        <w:tabs>
          <w:tab w:pos="2288" w:val="left" w:leader="none"/>
        </w:tabs>
        <w:spacing w:line="240" w:lineRule="auto" w:before="0" w:after="0"/>
        <w:ind w:left="2288" w:right="0" w:hanging="360"/>
        <w:jc w:val="left"/>
      </w:pPr>
      <w:r>
        <w:rPr/>
        <w:t>CLÁUSULA</w:t>
      </w:r>
      <w:r>
        <w:rPr>
          <w:spacing w:val="-16"/>
        </w:rPr>
        <w:t> </w:t>
      </w:r>
      <w:r>
        <w:rPr/>
        <w:t>DÉCIMA</w:t>
      </w:r>
      <w:r>
        <w:rPr>
          <w:spacing w:val="-14"/>
        </w:rPr>
        <w:t> </w:t>
      </w:r>
      <w:r>
        <w:rPr/>
        <w:t>SÉTIMA</w:t>
      </w:r>
      <w:r>
        <w:rPr>
          <w:spacing w:val="-14"/>
        </w:rPr>
        <w:t> </w:t>
      </w:r>
      <w:r>
        <w:rPr/>
        <w:t>– </w:t>
      </w:r>
      <w:r>
        <w:rPr>
          <w:spacing w:val="-4"/>
        </w:rPr>
        <w:t>FORO</w:t>
      </w:r>
    </w:p>
    <w:p>
      <w:pPr>
        <w:pStyle w:val="BodyText"/>
        <w:spacing w:before="23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2475" w:val="left" w:leader="none"/>
        </w:tabs>
        <w:spacing w:line="235" w:lineRule="auto" w:before="1" w:after="0"/>
        <w:ind w:left="229" w:right="237" w:firstLine="1698"/>
        <w:jc w:val="both"/>
        <w:rPr>
          <w:sz w:val="24"/>
        </w:rPr>
      </w:pPr>
      <w:r>
        <w:rPr>
          <w:sz w:val="24"/>
        </w:rPr>
        <w:t>O Foro da Seção Judiciária da Justiça Federal da Capital do Estado de São Paulo é o competente para dirimir os litígios que decorrerem da execução deste Termo de Contrato, mas que não possam ser compostos pela conciliação, conforme art. 55, §2º da Lei nº 8.666/93.</w:t>
      </w:r>
    </w:p>
    <w:p>
      <w:pPr>
        <w:pStyle w:val="BodyText"/>
        <w:spacing w:before="232"/>
      </w:pPr>
    </w:p>
    <w:p>
      <w:pPr>
        <w:pStyle w:val="BodyText"/>
        <w:spacing w:line="235" w:lineRule="auto"/>
        <w:ind w:left="229" w:right="237" w:firstLine="1698"/>
        <w:jc w:val="both"/>
      </w:pPr>
      <w:r>
        <w:rPr/>
        <w:t>E por estarem as partes justas e acertadas, firmam o presente instrumento, por meio do Sistema Eletrônico de Informações do TRE-SP, no processo administrativo nº </w:t>
      </w:r>
      <w:r>
        <w:rPr/>
        <w:t>0044447- 97.2023.6.26.8000. Foram testemunhas os senhores</w:t>
      </w:r>
      <w:r>
        <w:rPr>
          <w:spacing w:val="-10"/>
        </w:rPr>
        <w:t> </w:t>
      </w:r>
      <w:r>
        <w:rPr/>
        <w:t>Alessandro Dintof e Luis Eduardo Simplicio de Lima, brasileiros, residentes nesta Capital. E, para constar e produzir os efeitos legais, eu, Romeu Silva de Andrade, Chefe da Seção de Gestão de Contratos de Locação e Aquisição, lavrei aos vinte e sete dias do mês de setembro do ano de dois mil e vinte e três, no livro próprio (nº 147-A), o presente contrato que,</w:t>
      </w:r>
      <w:r>
        <w:rPr>
          <w:spacing w:val="40"/>
        </w:rPr>
        <w:t> </w:t>
      </w:r>
      <w:r>
        <w:rPr/>
        <w:t>lido e achado conforme, vai devidamente assinado pelas partes e testemunhas. E eu, Luiz Henrique Gonçalves de Castro, Coordenador de Contratos, o conferi.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269" w:footer="265" w:top="460" w:bottom="460" w:left="580" w:right="560"/>
        </w:sectPr>
      </w:pPr>
    </w:p>
    <w:p>
      <w:pPr>
        <w:pStyle w:val="BodyText"/>
        <w:spacing w:before="90"/>
        <w:ind w:left="229"/>
      </w:pPr>
      <w:r>
        <w:rPr/>
        <w:t>Regina </w:t>
      </w:r>
      <w:r>
        <w:rPr>
          <w:spacing w:val="-2"/>
        </w:rPr>
        <w:t>Rufino</w:t>
      </w:r>
    </w:p>
    <w:p>
      <w:pPr>
        <w:pStyle w:val="Heading1"/>
        <w:spacing w:before="114"/>
        <w:ind w:left="229" w:firstLine="0"/>
      </w:pPr>
      <w:r>
        <w:rPr/>
        <w:t>Pela </w:t>
      </w:r>
      <w:r>
        <w:rPr>
          <w:spacing w:val="-2"/>
        </w:rPr>
        <w:t>CONTRATANTE.</w:t>
      </w:r>
    </w:p>
    <w:p>
      <w:pPr>
        <w:pStyle w:val="BodyText"/>
        <w:spacing w:before="90"/>
        <w:ind w:left="229"/>
      </w:pPr>
      <w:r>
        <w:rPr/>
        <w:br w:type="column"/>
      </w:r>
      <w:r>
        <w:rPr/>
        <w:t>Eduardo Cordeiro de</w:t>
      </w:r>
      <w:r>
        <w:rPr>
          <w:spacing w:val="-14"/>
        </w:rPr>
        <w:t> </w:t>
      </w:r>
      <w:r>
        <w:rPr/>
        <w:t>Almeida e </w:t>
      </w:r>
      <w:r>
        <w:rPr>
          <w:spacing w:val="-2"/>
        </w:rPr>
        <w:t>Silva</w:t>
      </w:r>
    </w:p>
    <w:p>
      <w:pPr>
        <w:pStyle w:val="Heading1"/>
        <w:spacing w:before="114"/>
        <w:ind w:left="229" w:firstLine="0"/>
      </w:pPr>
      <w:r>
        <w:rPr/>
        <w:t>Pela </w:t>
      </w:r>
      <w:r>
        <w:rPr>
          <w:spacing w:val="-2"/>
        </w:rPr>
        <w:t>CONTRATADA.</w:t>
      </w:r>
    </w:p>
    <w:p>
      <w:pPr>
        <w:spacing w:after="0"/>
        <w:sectPr>
          <w:type w:val="continuous"/>
          <w:pgSz w:w="11900" w:h="16840"/>
          <w:pgMar w:header="269" w:footer="265" w:top="460" w:bottom="460" w:left="580" w:right="560"/>
          <w:cols w:num="2" w:equalWidth="0">
            <w:col w:w="2662" w:space="2388"/>
            <w:col w:w="571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269" w:footer="265" w:top="460" w:bottom="460" w:left="580" w:right="560"/>
        </w:sectPr>
      </w:pPr>
    </w:p>
    <w:p>
      <w:pPr>
        <w:pStyle w:val="BodyText"/>
        <w:spacing w:before="90"/>
        <w:ind w:left="229"/>
      </w:pPr>
      <w:r>
        <w:rPr/>
        <w:t>Alessandro </w:t>
      </w:r>
      <w:r>
        <w:rPr>
          <w:spacing w:val="-2"/>
        </w:rPr>
        <w:t>Dintof</w:t>
      </w:r>
    </w:p>
    <w:p>
      <w:pPr>
        <w:pStyle w:val="Heading1"/>
        <w:spacing w:before="114"/>
        <w:ind w:left="229" w:firstLine="0"/>
      </w:pPr>
      <w:r>
        <w:rPr>
          <w:spacing w:val="-2"/>
        </w:rPr>
        <w:t>Testemunha.</w:t>
      </w:r>
    </w:p>
    <w:p>
      <w:pPr>
        <w:pStyle w:val="BodyText"/>
        <w:spacing w:before="90"/>
        <w:ind w:left="229"/>
      </w:pPr>
      <w:r>
        <w:rPr/>
        <w:br w:type="column"/>
      </w:r>
      <w:r>
        <w:rPr/>
        <w:t>Luis Eduardo Simplicio de </w:t>
      </w:r>
      <w:r>
        <w:rPr>
          <w:spacing w:val="-4"/>
        </w:rPr>
        <w:t>Lima</w:t>
      </w:r>
    </w:p>
    <w:p>
      <w:pPr>
        <w:pStyle w:val="Heading1"/>
        <w:spacing w:before="114"/>
        <w:ind w:left="229" w:firstLine="0"/>
      </w:pPr>
      <w:r>
        <w:rPr>
          <w:spacing w:val="-2"/>
        </w:rPr>
        <w:t>Testemunha.</w:t>
      </w:r>
    </w:p>
    <w:p>
      <w:pPr>
        <w:spacing w:after="0"/>
        <w:sectPr>
          <w:type w:val="continuous"/>
          <w:pgSz w:w="11900" w:h="16840"/>
          <w:pgMar w:header="269" w:footer="265" w:top="460" w:bottom="460" w:left="580" w:right="560"/>
          <w:cols w:num="2" w:equalWidth="0">
            <w:col w:w="2037" w:space="3013"/>
            <w:col w:w="571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8"/>
        <w:rPr>
          <w:b/>
          <w:sz w:val="20"/>
        </w:rPr>
      </w:pPr>
    </w:p>
    <w:p>
      <w:pPr>
        <w:pStyle w:val="BodyText"/>
        <w:spacing w:line="30" w:lineRule="exact"/>
        <w:ind w:left="110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86550" cy="19050"/>
                <wp:effectExtent l="9525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6.5pt;height:1.5pt;mso-position-horizontal-relative:char;mso-position-vertical-relative:line" id="docshapegroup5" coordorigin="0,0" coordsize="10530,30">
                <v:rect style="position:absolute;left:0;top:0;width:10530;height:15" id="docshape6" filled="true" fillcolor="#999999" stroked="false">
                  <v:fill type="solid"/>
                </v:rect>
                <v:shape style="position:absolute;left:-1;top:0;width:10530;height:30" id="docshape7" coordorigin="0,0" coordsize="10530,30" path="m10530,0l10515,15,0,15,0,30,10515,30,10530,30,10530,15,10530,0xe" filled="true" fillcolor="#ededed" stroked="false">
                  <v:path arrowok="t"/>
                  <v:fill type="solid"/>
                </v:shape>
                <v:shape style="position:absolute;left:0;top:0;width:15;height:30" id="docshape8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66"/>
        <w:rPr>
          <w:b/>
          <w:sz w:val="22"/>
        </w:rPr>
      </w:pPr>
    </w:p>
    <w:p>
      <w:pPr>
        <w:spacing w:line="242" w:lineRule="auto" w:before="0"/>
        <w:ind w:left="1549" w:right="26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466725</wp:posOffset>
            </wp:positionH>
            <wp:positionV relativeFrom="paragraph">
              <wp:posOffset>-135874</wp:posOffset>
            </wp:positionV>
            <wp:extent cx="847724" cy="5714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14"/>
          <w:sz w:val="22"/>
        </w:rPr>
        <w:t> </w:t>
      </w:r>
      <w:r>
        <w:rPr>
          <w:sz w:val="22"/>
        </w:rPr>
        <w:t>assinado</w:t>
      </w:r>
      <w:r>
        <w:rPr>
          <w:spacing w:val="-14"/>
          <w:sz w:val="22"/>
        </w:rPr>
        <w:t> </w:t>
      </w:r>
      <w:r>
        <w:rPr>
          <w:sz w:val="22"/>
        </w:rPr>
        <w:t>eletronicamente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b/>
          <w:sz w:val="22"/>
        </w:rPr>
        <w:t>ROMEU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ANDRADE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b/>
          <w:sz w:val="22"/>
        </w:rPr>
        <w:t>CHEFE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SEÇÃO</w:t>
      </w:r>
      <w:r>
        <w:rPr>
          <w:sz w:val="22"/>
        </w:rPr>
        <w:t>, em 27/09/2023, às 16:06,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8655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1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4.000239pt;width:526.5pt;height:1.5pt;mso-position-horizontal-relative:page;mso-position-vertical-relative:paragraph;z-index:-15728128;mso-wrap-distance-left:0;mso-wrap-distance-right:0" id="docshapegroup9" coordorigin="690,280" coordsize="10530,30">
                <v:rect style="position:absolute;left:690;top:280;width:10530;height:15" id="docshape10" filled="true" fillcolor="#999999" stroked="false">
                  <v:fill type="solid"/>
                </v:rect>
                <v:shape style="position:absolute;left:689;top:280;width:10530;height:30" id="docshape11" coordorigin="690,280" coordsize="10530,30" path="m11220,280l11205,295,690,295,690,310,11205,310,11220,310,11220,295,11220,280xe" filled="true" fillcolor="#ededed" stroked="false">
                  <v:path arrowok="t"/>
                  <v:fill type="solid"/>
                </v:shape>
                <v:shape style="position:absolute;left:690;top:280;width:15;height:30" id="docshape12" coordorigin="690,280" coordsize="15,30" path="m690,310l690,280,705,280,705,295,69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00" w:h="16840"/>
          <w:pgMar w:header="269" w:footer="265" w:top="460" w:bottom="460" w:left="580" w:right="560"/>
        </w:sectPr>
      </w:pPr>
    </w:p>
    <w:p>
      <w:pPr>
        <w:pStyle w:val="BodyText"/>
        <w:spacing w:before="100"/>
        <w:rPr>
          <w:sz w:val="22"/>
        </w:rPr>
      </w:pPr>
    </w:p>
    <w:p>
      <w:pPr>
        <w:spacing w:line="242" w:lineRule="auto" w:before="0"/>
        <w:ind w:left="154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466725</wp:posOffset>
            </wp:positionH>
            <wp:positionV relativeFrom="paragraph">
              <wp:posOffset>-135960</wp:posOffset>
            </wp:positionV>
            <wp:extent cx="847724" cy="57149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LUIZ HENRIQUE GONÇALVES DE CASTRO</w:t>
      </w:r>
      <w:r>
        <w:rPr>
          <w:sz w:val="22"/>
        </w:rPr>
        <w:t>, </w:t>
      </w:r>
      <w:r>
        <w:rPr>
          <w:b/>
          <w:sz w:val="22"/>
        </w:rPr>
        <w:t>COORDENADOR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27/09/2023,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16:12,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1º,</w:t>
      </w:r>
      <w:r>
        <w:rPr>
          <w:spacing w:val="-4"/>
          <w:sz w:val="22"/>
        </w:rPr>
        <w:t> </w:t>
      </w:r>
      <w:r>
        <w:rPr>
          <w:sz w:val="22"/>
        </w:rPr>
        <w:t>§</w:t>
      </w:r>
      <w:r>
        <w:rPr>
          <w:spacing w:val="-4"/>
          <w:sz w:val="22"/>
        </w:rPr>
        <w:t> </w:t>
      </w:r>
      <w:r>
        <w:rPr>
          <w:sz w:val="22"/>
        </w:rPr>
        <w:t>2º,</w:t>
      </w:r>
      <w:r>
        <w:rPr>
          <w:spacing w:val="-4"/>
          <w:sz w:val="22"/>
        </w:rPr>
        <w:t> </w:t>
      </w:r>
      <w:r>
        <w:rPr>
          <w:sz w:val="22"/>
        </w:rPr>
        <w:t>III,</w:t>
      </w:r>
      <w:r>
        <w:rPr>
          <w:spacing w:val="-4"/>
          <w:sz w:val="22"/>
        </w:rPr>
        <w:t> </w:t>
      </w:r>
      <w:r>
        <w:rPr>
          <w:sz w:val="22"/>
        </w:rPr>
        <w:t>"b",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438150</wp:posOffset>
                </wp:positionH>
                <wp:positionV relativeFrom="paragraph">
                  <wp:posOffset>177717</wp:posOffset>
                </wp:positionV>
                <wp:extent cx="6686550" cy="190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3.99348pt;width:526.5pt;height:1.5pt;mso-position-horizontal-relative:page;mso-position-vertical-relative:paragraph;z-index:-15727104;mso-wrap-distance-left:0;mso-wrap-distance-right:0" id="docshapegroup13" coordorigin="690,280" coordsize="10530,30">
                <v:rect style="position:absolute;left:690;top:279;width:10530;height:15" id="docshape14" filled="true" fillcolor="#999999" stroked="false">
                  <v:fill type="solid"/>
                </v:rect>
                <v:shape style="position:absolute;left:689;top:279;width:10530;height:30" id="docshape15" coordorigin="690,280" coordsize="10530,30" path="m11220,280l11205,295,690,295,690,310,11205,310,11220,310,11220,295,11220,280xe" filled="true" fillcolor="#ededed" stroked="false">
                  <v:path arrowok="t"/>
                  <v:fill type="solid"/>
                </v:shape>
                <v:shape style="position:absolute;left:690;top:279;width:15;height:30" id="docshape16" coordorigin="690,280" coordsize="15,30" path="m690,310l690,280,705,280,705,295,69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49" w:right="26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466725</wp:posOffset>
            </wp:positionH>
            <wp:positionV relativeFrom="paragraph">
              <wp:posOffset>-135874</wp:posOffset>
            </wp:positionV>
            <wp:extent cx="847724" cy="5714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5"/>
          <w:sz w:val="22"/>
        </w:rPr>
        <w:t> </w:t>
      </w:r>
      <w:r>
        <w:rPr>
          <w:sz w:val="22"/>
        </w:rPr>
        <w:t>eletronicamente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Cordeiro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Almeida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Silva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b/>
          <w:sz w:val="22"/>
        </w:rPr>
        <w:t>Usuário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Externo</w:t>
      </w:r>
      <w:r>
        <w:rPr>
          <w:sz w:val="22"/>
        </w:rPr>
        <w:t>, em 27/09/2023, às 19:35,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8655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4.000239pt;width:526.5pt;height:1.5pt;mso-position-horizontal-relative:page;mso-position-vertical-relative:paragraph;z-index:-15726592;mso-wrap-distance-left:0;mso-wrap-distance-right:0" id="docshapegroup17" coordorigin="690,280" coordsize="10530,30">
                <v:rect style="position:absolute;left:690;top:280;width:10530;height:15" id="docshape18" filled="true" fillcolor="#999999" stroked="false">
                  <v:fill type="solid"/>
                </v:rect>
                <v:shape style="position:absolute;left:689;top:280;width:10530;height:30" id="docshape19" coordorigin="690,280" coordsize="10530,30" path="m11220,280l11205,295,690,295,690,310,11205,310,11220,310,11220,295,11220,280xe" filled="true" fillcolor="#ededed" stroked="false">
                  <v:path arrowok="t"/>
                  <v:fill type="solid"/>
                </v:shape>
                <v:shape style="position:absolute;left:690;top:280;width:15;height:30" id="docshape20" coordorigin="690,280" coordsize="15,30" path="m690,310l690,280,705,280,705,295,69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49" w:right="26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466725</wp:posOffset>
            </wp:positionH>
            <wp:positionV relativeFrom="paragraph">
              <wp:posOffset>-135874</wp:posOffset>
            </wp:positionV>
            <wp:extent cx="847724" cy="57149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5"/>
          <w:sz w:val="22"/>
        </w:rPr>
        <w:t> </w:t>
      </w:r>
      <w:r>
        <w:rPr>
          <w:sz w:val="22"/>
        </w:rPr>
        <w:t>assinado</w:t>
      </w:r>
      <w:r>
        <w:rPr>
          <w:spacing w:val="-5"/>
          <w:sz w:val="22"/>
        </w:rPr>
        <w:t> </w:t>
      </w:r>
      <w:r>
        <w:rPr>
          <w:sz w:val="22"/>
        </w:rPr>
        <w:t>eletronicamente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SIMPLICIO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b/>
          <w:sz w:val="22"/>
        </w:rPr>
        <w:t>OFICIAL DE GABINETE</w:t>
      </w:r>
      <w:r>
        <w:rPr>
          <w:sz w:val="22"/>
        </w:rPr>
        <w:t>, em 28/09/2023, às 15:43,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86550" cy="1905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12" y="1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4.000239pt;width:526.5pt;height:1.5pt;mso-position-horizontal-relative:page;mso-position-vertical-relative:paragraph;z-index:-15726080;mso-wrap-distance-left:0;mso-wrap-distance-right:0" id="docshapegroup21" coordorigin="690,280" coordsize="10530,30">
                <v:rect style="position:absolute;left:690;top:280;width:10530;height:15" id="docshape22" filled="true" fillcolor="#999999" stroked="false">
                  <v:fill type="solid"/>
                </v:rect>
                <v:shape style="position:absolute;left:689;top:280;width:10530;height:30" id="docshape23" coordorigin="690,280" coordsize="10530,30" path="m11220,280l11205,295,690,295,690,310,11205,310,11220,310,11220,295,11220,280xe" filled="true" fillcolor="#ededed" stroked="false">
                  <v:path arrowok="t"/>
                  <v:fill type="solid"/>
                </v:shape>
                <v:shape style="position:absolute;left:690;top:280;width:15;height:30" id="docshape24" coordorigin="690,280" coordsize="15,30" path="m690,310l690,280,705,280,705,295,69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49" w:right="26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466725</wp:posOffset>
            </wp:positionH>
            <wp:positionV relativeFrom="paragraph">
              <wp:posOffset>-135874</wp:posOffset>
            </wp:positionV>
            <wp:extent cx="847724" cy="57149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7"/>
          <w:sz w:val="22"/>
        </w:rPr>
        <w:t> </w:t>
      </w:r>
      <w:r>
        <w:rPr>
          <w:sz w:val="22"/>
        </w:rPr>
        <w:t>assinado</w:t>
      </w:r>
      <w:r>
        <w:rPr>
          <w:spacing w:val="-7"/>
          <w:sz w:val="22"/>
        </w:rPr>
        <w:t> </w:t>
      </w:r>
      <w:r>
        <w:rPr>
          <w:sz w:val="22"/>
        </w:rPr>
        <w:t>eletronicamente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b/>
          <w:sz w:val="22"/>
        </w:rPr>
        <w:t>ALESSANDRO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DINTOF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b/>
          <w:sz w:val="22"/>
        </w:rPr>
        <w:t>SECRETÁRIO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em 29/09/2023, às 07:33,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86550" cy="1905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-12" y="1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4.000239pt;width:526.5pt;height:1.5pt;mso-position-horizontal-relative:page;mso-position-vertical-relative:paragraph;z-index:-15725568;mso-wrap-distance-left:0;mso-wrap-distance-right:0" id="docshapegroup25" coordorigin="690,280" coordsize="10530,30">
                <v:rect style="position:absolute;left:690;top:280;width:10530;height:15" id="docshape26" filled="true" fillcolor="#999999" stroked="false">
                  <v:fill type="solid"/>
                </v:rect>
                <v:shape style="position:absolute;left:689;top:280;width:10530;height:30" id="docshape27" coordorigin="690,280" coordsize="10530,30" path="m11220,280l11205,295,690,295,690,310,11205,310,11220,310,11220,295,11220,280xe" filled="true" fillcolor="#ededed" stroked="false">
                  <v:path arrowok="t"/>
                  <v:fill type="solid"/>
                </v:shape>
                <v:shape style="position:absolute;left:690;top:280;width:15;height:30" id="docshape28" coordorigin="690,280" coordsize="15,30" path="m690,310l690,280,705,280,705,295,69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49" w:right="26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466725</wp:posOffset>
            </wp:positionH>
            <wp:positionV relativeFrom="paragraph">
              <wp:posOffset>-135874</wp:posOffset>
            </wp:positionV>
            <wp:extent cx="847724" cy="57149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REGINA RUFINO</w:t>
      </w:r>
      <w:r>
        <w:rPr>
          <w:sz w:val="22"/>
        </w:rPr>
        <w:t>, </w:t>
      </w:r>
      <w:r>
        <w:rPr>
          <w:b/>
          <w:sz w:val="22"/>
        </w:rPr>
        <w:t>DIRETORA-GERAL SUBSTITUTA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01/10/2023,</w:t>
      </w:r>
      <w:r>
        <w:rPr>
          <w:spacing w:val="-5"/>
          <w:sz w:val="22"/>
        </w:rPr>
        <w:t> </w:t>
      </w:r>
      <w:r>
        <w:rPr>
          <w:sz w:val="22"/>
        </w:rPr>
        <w:t>às</w:t>
      </w:r>
      <w:r>
        <w:rPr>
          <w:spacing w:val="-5"/>
          <w:sz w:val="22"/>
        </w:rPr>
        <w:t> </w:t>
      </w:r>
      <w:r>
        <w:rPr>
          <w:sz w:val="22"/>
        </w:rPr>
        <w:t>15:32,</w:t>
      </w:r>
      <w:r>
        <w:rPr>
          <w:spacing w:val="-5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art.</w:t>
      </w:r>
      <w:r>
        <w:rPr>
          <w:spacing w:val="-5"/>
          <w:sz w:val="22"/>
        </w:rPr>
        <w:t> </w:t>
      </w:r>
      <w:r>
        <w:rPr>
          <w:sz w:val="22"/>
        </w:rPr>
        <w:t>1º,</w:t>
      </w:r>
      <w:r>
        <w:rPr>
          <w:spacing w:val="-5"/>
          <w:sz w:val="22"/>
        </w:rPr>
        <w:t> </w:t>
      </w:r>
      <w:r>
        <w:rPr>
          <w:sz w:val="22"/>
        </w:rPr>
        <w:t>§</w:t>
      </w:r>
      <w:r>
        <w:rPr>
          <w:spacing w:val="-5"/>
          <w:sz w:val="22"/>
        </w:rPr>
        <w:t> </w:t>
      </w:r>
      <w:r>
        <w:rPr>
          <w:sz w:val="22"/>
        </w:rPr>
        <w:t>2º,</w:t>
      </w:r>
      <w:r>
        <w:rPr>
          <w:spacing w:val="-5"/>
          <w:sz w:val="22"/>
        </w:rPr>
        <w:t> </w:t>
      </w:r>
      <w:r>
        <w:rPr>
          <w:sz w:val="22"/>
        </w:rPr>
        <w:t>III,</w:t>
      </w:r>
      <w:r>
        <w:rPr>
          <w:spacing w:val="-5"/>
          <w:sz w:val="22"/>
        </w:rPr>
        <w:t> </w:t>
      </w:r>
      <w:r>
        <w:rPr>
          <w:sz w:val="22"/>
        </w:rPr>
        <w:t>"b",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Lei</w:t>
      </w:r>
      <w:r>
        <w:rPr>
          <w:spacing w:val="-5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438150</wp:posOffset>
                </wp:positionH>
                <wp:positionV relativeFrom="paragraph">
                  <wp:posOffset>177803</wp:posOffset>
                </wp:positionV>
                <wp:extent cx="6686550" cy="1905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686550" cy="19050"/>
                          <a:chExt cx="6686550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6865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9525">
                                <a:moveTo>
                                  <a:pt x="66865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86549" y="0"/>
                                </a:lnTo>
                                <a:lnTo>
                                  <a:pt x="66865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1"/>
                            <a:ext cx="66865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19050">
                                <a:moveTo>
                                  <a:pt x="6686550" y="0"/>
                                </a:moveTo>
                                <a:lnTo>
                                  <a:pt x="66770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4.000239pt;width:526.5pt;height:1.5pt;mso-position-horizontal-relative:page;mso-position-vertical-relative:paragraph;z-index:-15725056;mso-wrap-distance-left:0;mso-wrap-distance-right:0" id="docshapegroup29" coordorigin="690,280" coordsize="10530,30">
                <v:rect style="position:absolute;left:690;top:280;width:10530;height:15" id="docshape30" filled="true" fillcolor="#999999" stroked="false">
                  <v:fill type="solid"/>
                </v:rect>
                <v:shape style="position:absolute;left:689;top:280;width:10530;height:30" id="docshape31" coordorigin="690,280" coordsize="10530,30" path="m11220,280l11205,295,690,295,690,310,11205,310,11220,310,11220,295,11220,280xe" filled="true" fillcolor="#ededed" stroked="false">
                  <v:path arrowok="t"/>
                  <v:fill type="solid"/>
                </v:shape>
                <v:shape style="position:absolute;left:690;top:280;width:15;height:30" id="docshape32" coordorigin="690,280" coordsize="15,30" path="m690,310l690,280,705,280,705,295,690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1"/>
        <w:rPr>
          <w:sz w:val="22"/>
        </w:rPr>
      </w:pPr>
    </w:p>
    <w:p>
      <w:pPr>
        <w:spacing w:line="242" w:lineRule="auto" w:before="0"/>
        <w:ind w:left="1504" w:right="266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485775</wp:posOffset>
            </wp:positionH>
            <wp:positionV relativeFrom="paragraph">
              <wp:posOffset>-145399</wp:posOffset>
            </wp:positionV>
            <wp:extent cx="781049" cy="78104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 </w:t>
      </w:r>
      <w:r>
        <w:rPr>
          <w:spacing w:val="-2"/>
          <w:sz w:val="22"/>
        </w:rPr>
        <w:t>sp.jus.br/sei/controlador_externo.php?acao=documento_conferir&amp;id_orgao_acesso_externo=0 </w:t>
      </w:r>
      <w:r>
        <w:rPr>
          <w:sz w:val="22"/>
        </w:rPr>
        <w:t>informando o código verificador </w:t>
      </w:r>
      <w:r>
        <w:rPr>
          <w:b/>
          <w:sz w:val="22"/>
        </w:rPr>
        <w:t>4870841 </w:t>
      </w:r>
      <w:r>
        <w:rPr>
          <w:sz w:val="22"/>
        </w:rPr>
        <w:t>e o código CRC </w:t>
      </w:r>
      <w:r>
        <w:rPr>
          <w:b/>
          <w:sz w:val="22"/>
        </w:rPr>
        <w:t>E36D9F5A</w:t>
      </w:r>
      <w:r>
        <w:rPr>
          <w:sz w:val="22"/>
        </w:rPr>
        <w:t>.</w:t>
      </w: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447675</wp:posOffset>
                </wp:positionH>
                <wp:positionV relativeFrom="paragraph">
                  <wp:posOffset>206055</wp:posOffset>
                </wp:positionV>
                <wp:extent cx="6667500" cy="1905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2" y="1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5pt;margin-top:16.224823pt;width:525pt;height:1.5pt;mso-position-horizontal-relative:page;mso-position-vertical-relative:paragraph;z-index:-15724544;mso-wrap-distance-left:0;mso-wrap-distance-right:0" id="docshapegroup33" coordorigin="705,324" coordsize="10500,30">
                <v:rect style="position:absolute;left:705;top:324;width:10500;height:15" id="docshape34" filled="true" fillcolor="#999999" stroked="false">
                  <v:fill type="solid"/>
                </v:rect>
                <v:shape style="position:absolute;left:704;top:324;width:10500;height:30" id="docshape35" coordorigin="705,324" coordsize="10500,30" path="m11205,324l11190,339,705,339,705,354,11190,354,11205,354,11205,339,11205,324xe" filled="true" fillcolor="#ededed" stroked="false">
                  <v:path arrowok="t"/>
                  <v:fill type="solid"/>
                </v:shape>
                <v:shape style="position:absolute;left:705;top:324;width:15;height:30" id="docshape36" coordorigin="705,324" coordsize="15,30" path="m705,354l705,324,720,324,720,339,705,35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457187</wp:posOffset>
                </wp:positionH>
                <wp:positionV relativeFrom="paragraph">
                  <wp:posOffset>453706</wp:posOffset>
                </wp:positionV>
                <wp:extent cx="6648450" cy="2857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484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8450" h="28575">
                              <a:moveTo>
                                <a:pt x="6648450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48450" y="28575"/>
                              </a:lnTo>
                              <a:lnTo>
                                <a:pt x="6648450" y="19050"/>
                              </a:lnTo>
                              <a:close/>
                            </a:path>
                            <a:path w="6648450" h="28575">
                              <a:moveTo>
                                <a:pt x="66484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48450" y="9525"/>
                              </a:lnTo>
                              <a:lnTo>
                                <a:pt x="6648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35.72493pt;width:523.5pt;height:2.25pt;mso-position-horizontal-relative:page;mso-position-vertical-relative:paragraph;z-index:-15724032;mso-wrap-distance-left:0;mso-wrap-distance-right:0" id="docshape37" coordorigin="720,714" coordsize="10470,45" path="m11190,744l720,744,720,759,11190,759,11190,744xm11190,714l720,714,720,729,11190,729,11190,714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9799" w:val="left" w:leader="none"/>
        </w:tabs>
        <w:spacing w:before="27"/>
        <w:ind w:left="139" w:right="0" w:firstLine="0"/>
        <w:jc w:val="left"/>
        <w:rPr>
          <w:sz w:val="18"/>
        </w:rPr>
      </w:pPr>
      <w:r>
        <w:rPr>
          <w:sz w:val="18"/>
        </w:rPr>
        <w:t>0044447-</w:t>
      </w:r>
      <w:r>
        <w:rPr>
          <w:spacing w:val="-2"/>
          <w:sz w:val="18"/>
        </w:rPr>
        <w:t>97.2023.6.26.8000</w:t>
      </w:r>
      <w:r>
        <w:rPr>
          <w:sz w:val="18"/>
        </w:rPr>
        <w:tab/>
      </w:r>
      <w:r>
        <w:rPr>
          <w:spacing w:val="-2"/>
          <w:sz w:val="18"/>
        </w:rPr>
        <w:t>4870841v1</w:t>
      </w:r>
    </w:p>
    <w:sectPr>
      <w:pgSz w:w="11900" w:h="16840"/>
      <w:pgMar w:header="269" w:footer="265" w:top="460" w:bottom="46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311056</wp:posOffset>
              </wp:positionH>
              <wp:positionV relativeFrom="page">
                <wp:posOffset>10384146</wp:posOffset>
              </wp:positionV>
              <wp:extent cx="662178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21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https://sei.tre-sp.jus.br/sei/controlador.php?acao=documento_imprimir_web&amp;acao_origem=arvore_visualizar&amp;id_documento=5249434&amp;infra_sist…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49263pt;margin-top:817.649292pt;width:521.4pt;height:10.95pt;mso-position-horizontal-relative:page;mso-position-vertical-relative:page;z-index:-1588582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https://sei.tre-sp.jus.br/sei/controlador.php?acao=documento_imprimir_web&amp;acao_origem=arvore_visualizar&amp;id_documento=5249434&amp;infra_sist…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7050186</wp:posOffset>
              </wp:positionH>
              <wp:positionV relativeFrom="page">
                <wp:posOffset>10384146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132813pt;margin-top:817.649292pt;width:15.15pt;height:10.95pt;mso-position-horizontal-relative:page;mso-position-vertical-relative:page;z-index:-1588531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311056</wp:posOffset>
              </wp:positionH>
              <wp:positionV relativeFrom="page">
                <wp:posOffset>171468</wp:posOffset>
              </wp:positionV>
              <wp:extent cx="8439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3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10/10/2023,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49263pt;margin-top:13.501483pt;width:66.45pt;height:10.95pt;mso-position-horizontal-relative:page;mso-position-vertical-relative:page;z-index:-158868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10/10/2023,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3522148</wp:posOffset>
              </wp:positionH>
              <wp:positionV relativeFrom="page">
                <wp:posOffset>171468</wp:posOffset>
              </wp:positionV>
              <wp:extent cx="172275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22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SEI/TRE-SP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4870841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CONTRATO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334534pt;margin-top:13.501483pt;width:135.65pt;height:10.95pt;mso-position-horizontal-relative:page;mso-position-vertical-relative:page;z-index:-1588633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SEI/TRE-SP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4870841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CONTRATO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68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" w:hanging="4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" w:hanging="7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60" w:hanging="7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60" w:hanging="7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60" w:hanging="7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735" w:hanging="7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010" w:hanging="7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285" w:hanging="72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68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29" w:firstLine="169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2023-10-10T15:08:07Z</dcterms:created>
  <dcterms:modified xsi:type="dcterms:W3CDTF">2023-10-10T15:08:07Z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filetime>2023-10-10T00:00:00Z</vt:filetime>
  </property>
  <property fmtid="{D5CDD505-2E9C-101B-9397-08002B2CF9AE}" pid="5" name="Producer">
    <vt:lpwstr>Skia/PDF m117</vt:lpwstr>
  </property>
</Properties>
</file>